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97AA" w14:textId="37C92943" w:rsidR="00656362" w:rsidRPr="00656362" w:rsidRDefault="00656362" w:rsidP="00656362">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Pr>
          <w:rFonts w:ascii="Helvetica" w:eastAsia="Times New Roman" w:hAnsi="Helvetica" w:cs="Helvetica"/>
          <w:color w:val="333333"/>
          <w:sz w:val="40"/>
          <w:szCs w:val="40"/>
        </w:rPr>
        <w:t xml:space="preserve">Module </w:t>
      </w:r>
      <w:r w:rsidR="001D4418">
        <w:rPr>
          <w:rFonts w:ascii="Helvetica" w:eastAsia="Times New Roman" w:hAnsi="Helvetica" w:cs="Helvetica"/>
          <w:color w:val="333333"/>
          <w:sz w:val="40"/>
          <w:szCs w:val="40"/>
        </w:rPr>
        <w:t>2</w:t>
      </w:r>
      <w:r>
        <w:rPr>
          <w:rFonts w:ascii="Helvetica" w:eastAsia="Times New Roman" w:hAnsi="Helvetica" w:cs="Helvetica"/>
          <w:color w:val="333333"/>
          <w:sz w:val="40"/>
          <w:szCs w:val="40"/>
        </w:rPr>
        <w:t xml:space="preserve"> – </w:t>
      </w:r>
      <w:r w:rsidR="001D4418">
        <w:rPr>
          <w:rFonts w:ascii="Helvetica" w:eastAsia="Times New Roman" w:hAnsi="Helvetica" w:cs="Helvetica"/>
          <w:color w:val="333333"/>
          <w:sz w:val="40"/>
          <w:szCs w:val="40"/>
        </w:rPr>
        <w:t>Nutrients</w:t>
      </w:r>
    </w:p>
    <w:p w14:paraId="7F683CD2" w14:textId="77777777" w:rsidR="001D4418" w:rsidRPr="00CB6065" w:rsidRDefault="001D4418" w:rsidP="00656362">
      <w:pPr>
        <w:spacing w:before="480" w:after="120" w:line="240" w:lineRule="auto"/>
        <w:outlineLvl w:val="2"/>
        <w:rPr>
          <w:rFonts w:ascii="Helvetica" w:hAnsi="Helvetica" w:cs="Helvetica"/>
          <w:color w:val="000000"/>
          <w:sz w:val="24"/>
          <w:szCs w:val="24"/>
          <w:shd w:val="clear" w:color="auto" w:fill="FFFFFF"/>
        </w:rPr>
      </w:pPr>
      <w:r w:rsidRPr="00CB6065">
        <w:rPr>
          <w:rFonts w:ascii="Helvetica" w:hAnsi="Helvetica" w:cs="Helvetica"/>
          <w:color w:val="000000"/>
          <w:sz w:val="24"/>
          <w:szCs w:val="24"/>
          <w:shd w:val="clear" w:color="auto" w:fill="FFFFFF"/>
        </w:rPr>
        <w:t>In this module, you will refine your knowledge of </w:t>
      </w:r>
      <w:r w:rsidRPr="00CB6065">
        <w:rPr>
          <w:rStyle w:val="Strong"/>
          <w:rFonts w:ascii="Helvetica" w:hAnsi="Helvetica" w:cs="Helvetica"/>
          <w:color w:val="000000"/>
          <w:sz w:val="24"/>
          <w:szCs w:val="24"/>
          <w:shd w:val="clear" w:color="auto" w:fill="FFFFFF"/>
        </w:rPr>
        <w:t>nutrition</w:t>
      </w:r>
      <w:r w:rsidRPr="00CB6065">
        <w:rPr>
          <w:rFonts w:ascii="Helvetica" w:hAnsi="Helvetica" w:cs="Helvetica"/>
          <w:color w:val="000000"/>
          <w:sz w:val="24"/>
          <w:szCs w:val="24"/>
          <w:shd w:val="clear" w:color="auto" w:fill="FFFFFF"/>
        </w:rPr>
        <w:t>—the science of food and its effects on the body. During </w:t>
      </w:r>
      <w:r w:rsidRPr="00CB6065">
        <w:rPr>
          <w:rStyle w:val="Strong"/>
          <w:rFonts w:ascii="Helvetica" w:hAnsi="Helvetica" w:cs="Helvetica"/>
          <w:color w:val="000000"/>
          <w:sz w:val="24"/>
          <w:szCs w:val="24"/>
          <w:shd w:val="clear" w:color="auto" w:fill="FFFFFF"/>
        </w:rPr>
        <w:t>Module 1: Health and Wellness</w:t>
      </w:r>
      <w:r w:rsidRPr="00CB6065">
        <w:rPr>
          <w:rFonts w:ascii="Helvetica" w:hAnsi="Helvetica" w:cs="Helvetica"/>
          <w:color w:val="000000"/>
          <w:sz w:val="24"/>
          <w:szCs w:val="24"/>
          <w:shd w:val="clear" w:color="auto" w:fill="FFFFFF"/>
        </w:rPr>
        <w:t>, you learned about the four food groups in </w:t>
      </w:r>
      <w:r w:rsidRPr="00CB6065">
        <w:rPr>
          <w:rStyle w:val="Emphasis"/>
          <w:rFonts w:ascii="Helvetica" w:hAnsi="Helvetica" w:cs="Helvetica"/>
          <w:color w:val="000000"/>
          <w:sz w:val="24"/>
          <w:szCs w:val="24"/>
          <w:shd w:val="clear" w:color="auto" w:fill="FFFFFF"/>
        </w:rPr>
        <w:t>Canada's Food Guide</w:t>
      </w:r>
      <w:r w:rsidRPr="00CB6065">
        <w:rPr>
          <w:rFonts w:ascii="Helvetica" w:hAnsi="Helvetica" w:cs="Helvetica"/>
          <w:color w:val="000000"/>
          <w:sz w:val="24"/>
          <w:szCs w:val="24"/>
          <w:shd w:val="clear" w:color="auto" w:fill="FFFFFF"/>
        </w:rPr>
        <w:t xml:space="preserve">; now, we will look deeper into nutrition by examining the nutrients found in the foods from each of the food groups. While the recommended number of food guide servings per day remains important information, you can monitor and improve your diet more effectively by adding in Daily Recommended Intake (DRI) guidelines for both macronutrients and micronutrients. Recommended serving sizes are the </w:t>
      </w:r>
      <w:proofErr w:type="gramStart"/>
      <w:r w:rsidRPr="00CB6065">
        <w:rPr>
          <w:rFonts w:ascii="Helvetica" w:hAnsi="Helvetica" w:cs="Helvetica"/>
          <w:color w:val="000000"/>
          <w:sz w:val="24"/>
          <w:szCs w:val="24"/>
          <w:shd w:val="clear" w:color="auto" w:fill="FFFFFF"/>
        </w:rPr>
        <w:t>broad brush</w:t>
      </w:r>
      <w:proofErr w:type="gramEnd"/>
      <w:r w:rsidRPr="00CB6065">
        <w:rPr>
          <w:rFonts w:ascii="Helvetica" w:hAnsi="Helvetica" w:cs="Helvetica"/>
          <w:color w:val="000000"/>
          <w:sz w:val="24"/>
          <w:szCs w:val="24"/>
          <w:shd w:val="clear" w:color="auto" w:fill="FFFFFF"/>
        </w:rPr>
        <w:t xml:space="preserve"> strokes that start a painting; the DRIs for macro- and micronutrients are the details that complete the painting.</w:t>
      </w:r>
    </w:p>
    <w:p w14:paraId="2E9B380B" w14:textId="16D4DE7E" w:rsidR="00656362" w:rsidRPr="00656362" w:rsidRDefault="00656362" w:rsidP="00656362">
      <w:pPr>
        <w:spacing w:before="480" w:after="120" w:line="240" w:lineRule="auto"/>
        <w:outlineLvl w:val="2"/>
        <w:rPr>
          <w:rFonts w:ascii="Helvetica" w:eastAsia="Times New Roman" w:hAnsi="Helvetica" w:cs="Helvetica"/>
          <w:b/>
          <w:bCs/>
          <w:color w:val="333333"/>
          <w:sz w:val="35"/>
          <w:szCs w:val="35"/>
        </w:rPr>
      </w:pPr>
      <w:r w:rsidRPr="00656362">
        <w:rPr>
          <w:rFonts w:ascii="Helvetica" w:eastAsia="Times New Roman" w:hAnsi="Helvetica" w:cs="Helvetica"/>
          <w:b/>
          <w:bCs/>
          <w:color w:val="333333"/>
          <w:sz w:val="35"/>
          <w:szCs w:val="35"/>
        </w:rPr>
        <w:t>Module Objectives:</w:t>
      </w:r>
    </w:p>
    <w:p w14:paraId="13C1D36B" w14:textId="77777777" w:rsidR="00656362" w:rsidRPr="00656362" w:rsidRDefault="00656362" w:rsidP="00656362">
      <w:pPr>
        <w:spacing w:before="120" w:after="240" w:line="330" w:lineRule="atLeast"/>
        <w:rPr>
          <w:rFonts w:ascii="Helvetica" w:eastAsia="Times New Roman" w:hAnsi="Helvetica" w:cs="Helvetica"/>
          <w:color w:val="000000"/>
          <w:sz w:val="24"/>
          <w:szCs w:val="24"/>
        </w:rPr>
      </w:pPr>
      <w:r w:rsidRPr="00656362">
        <w:rPr>
          <w:rFonts w:ascii="Helvetica" w:eastAsia="Times New Roman" w:hAnsi="Helvetica" w:cs="Helvetica"/>
          <w:color w:val="000000"/>
          <w:sz w:val="24"/>
          <w:szCs w:val="24"/>
        </w:rPr>
        <w:t>On successfully completing this module, you will be able to:</w:t>
      </w:r>
    </w:p>
    <w:p w14:paraId="5D0D9268" w14:textId="77777777"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define the six categories of nutrients.</w:t>
      </w:r>
    </w:p>
    <w:p w14:paraId="6CB687DB" w14:textId="77777777"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identify the roles of carbohydrates in the body.</w:t>
      </w:r>
    </w:p>
    <w:p w14:paraId="3186C1DD" w14:textId="77777777"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identify the roles of fat in the body.</w:t>
      </w:r>
    </w:p>
    <w:p w14:paraId="19C804F1" w14:textId="77777777"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identify the roles of protein in the body.</w:t>
      </w:r>
    </w:p>
    <w:p w14:paraId="29725A3C" w14:textId="77777777"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identify the roles of vitamins in the body.</w:t>
      </w:r>
    </w:p>
    <w:p w14:paraId="22FC6A9E" w14:textId="77777777"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identify the roles of minerals and water in the body.</w:t>
      </w:r>
    </w:p>
    <w:p w14:paraId="4892F96D" w14:textId="3DE0F9F2" w:rsidR="001D4418" w:rsidRPr="001D4418" w:rsidRDefault="001D4418" w:rsidP="001D4418">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 xml:space="preserve">calculate the recommended intake of carbohydrate, </w:t>
      </w:r>
      <w:r w:rsidR="00AF1854" w:rsidRPr="001D4418">
        <w:rPr>
          <w:rFonts w:ascii="Helvetica" w:eastAsia="Times New Roman" w:hAnsi="Helvetica" w:cs="Helvetica"/>
          <w:color w:val="000000"/>
          <w:sz w:val="24"/>
          <w:szCs w:val="24"/>
        </w:rPr>
        <w:t>protein,</w:t>
      </w:r>
      <w:r w:rsidRPr="001D4418">
        <w:rPr>
          <w:rFonts w:ascii="Helvetica" w:eastAsia="Times New Roman" w:hAnsi="Helvetica" w:cs="Helvetica"/>
          <w:color w:val="000000"/>
          <w:sz w:val="24"/>
          <w:szCs w:val="24"/>
        </w:rPr>
        <w:t xml:space="preserve"> and fat to meet your needs.</w:t>
      </w:r>
    </w:p>
    <w:p w14:paraId="265C32D4" w14:textId="7592A753" w:rsidR="00AF1854" w:rsidRDefault="001D4418" w:rsidP="00AF1854">
      <w:pPr>
        <w:numPr>
          <w:ilvl w:val="0"/>
          <w:numId w:val="20"/>
        </w:numPr>
        <w:shd w:val="clear" w:color="auto" w:fill="FFFFFF"/>
        <w:spacing w:before="90" w:after="90" w:line="240" w:lineRule="auto"/>
        <w:rPr>
          <w:rFonts w:ascii="Helvetica" w:eastAsia="Times New Roman" w:hAnsi="Helvetica" w:cs="Helvetica"/>
          <w:color w:val="000000"/>
          <w:sz w:val="24"/>
          <w:szCs w:val="24"/>
        </w:rPr>
      </w:pPr>
      <w:r w:rsidRPr="001D4418">
        <w:rPr>
          <w:rFonts w:ascii="Helvetica" w:eastAsia="Times New Roman" w:hAnsi="Helvetica" w:cs="Helvetica"/>
          <w:color w:val="000000"/>
          <w:sz w:val="24"/>
          <w:szCs w:val="24"/>
        </w:rPr>
        <w:t>analyze your intake of important nutrients.</w:t>
      </w:r>
    </w:p>
    <w:p w14:paraId="162A0F72" w14:textId="669F384B"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053F71B6" w14:textId="6DFA0C23"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2CB07D52" w14:textId="09C48E21"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548D4B93" w14:textId="4B991A19"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4B8B06CD" w14:textId="2F90B885"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5E039C2F" w14:textId="4B8B970F"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452EE813" w14:textId="338A01A3"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506D90CC" w14:textId="1658BFFF"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65CA63F7" w14:textId="77777777" w:rsidR="00431AE9" w:rsidRDefault="00431AE9" w:rsidP="00431AE9">
      <w:pPr>
        <w:shd w:val="clear" w:color="auto" w:fill="FFFFFF"/>
        <w:spacing w:before="90" w:after="90" w:line="240" w:lineRule="auto"/>
        <w:rPr>
          <w:rFonts w:ascii="Helvetica" w:eastAsia="Times New Roman" w:hAnsi="Helvetica" w:cs="Helvetica"/>
          <w:color w:val="000000"/>
          <w:sz w:val="24"/>
          <w:szCs w:val="24"/>
        </w:rPr>
      </w:pPr>
    </w:p>
    <w:p w14:paraId="59DEFA06" w14:textId="5A2A9A7C" w:rsidR="00AF1854" w:rsidRDefault="00AF1854" w:rsidP="00AF1854">
      <w:pPr>
        <w:shd w:val="clear" w:color="auto" w:fill="FFFFFF"/>
        <w:spacing w:before="90" w:after="90" w:line="240" w:lineRule="auto"/>
        <w:rPr>
          <w:rFonts w:ascii="Helvetica" w:eastAsia="Times New Roman" w:hAnsi="Helvetica" w:cs="Helvetica"/>
          <w:color w:val="000000"/>
          <w:sz w:val="24"/>
          <w:szCs w:val="24"/>
        </w:rPr>
      </w:pPr>
    </w:p>
    <w:p w14:paraId="0A9F21EE" w14:textId="77777777" w:rsidR="00AF1854" w:rsidRDefault="00AF1854" w:rsidP="00AF1854">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Categorizing Nutrients</w:t>
      </w:r>
    </w:p>
    <w:p w14:paraId="15E54FED" w14:textId="77777777" w:rsidR="00AF1854" w:rsidRDefault="00AF1854" w:rsidP="00AF18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We will start our study of nutrients by </w:t>
      </w:r>
      <w:proofErr w:type="gramStart"/>
      <w:r>
        <w:rPr>
          <w:rFonts w:ascii="Helvetica" w:hAnsi="Helvetica" w:cs="Helvetica"/>
          <w:color w:val="000000"/>
        </w:rPr>
        <w:t>defining briefly</w:t>
      </w:r>
      <w:proofErr w:type="gramEnd"/>
      <w:r>
        <w:rPr>
          <w:rFonts w:ascii="Helvetica" w:hAnsi="Helvetica" w:cs="Helvetica"/>
          <w:color w:val="000000"/>
        </w:rPr>
        <w:t xml:space="preserve"> the different types of nutrients and by categorizing different nutrients. Then, as we move through </w:t>
      </w:r>
      <w:r>
        <w:rPr>
          <w:rStyle w:val="Strong"/>
          <w:rFonts w:ascii="Helvetica" w:hAnsi="Helvetica" w:cs="Helvetica"/>
          <w:color w:val="000000"/>
        </w:rPr>
        <w:t>Module 2: Nutrients</w:t>
      </w:r>
      <w:r>
        <w:rPr>
          <w:rFonts w:ascii="Helvetica" w:hAnsi="Helvetica" w:cs="Helvetica"/>
          <w:color w:val="000000"/>
        </w:rPr>
        <w:t>, we will be adding to these descriptions with much more detail.</w:t>
      </w:r>
    </w:p>
    <w:p w14:paraId="123475A8" w14:textId="77777777" w:rsidR="00431AE9" w:rsidRDefault="00431AE9" w:rsidP="003A0142">
      <w:pPr>
        <w:pStyle w:val="NormalWeb"/>
        <w:spacing w:after="0" w:afterAutospacing="0"/>
        <w:rPr>
          <w:rFonts w:ascii="Helvetica" w:hAnsi="Helvetica" w:cs="Helvetica"/>
          <w:color w:val="000000"/>
          <w:sz w:val="27"/>
          <w:szCs w:val="27"/>
        </w:rPr>
      </w:pPr>
    </w:p>
    <w:tbl>
      <w:tblPr>
        <w:tblW w:w="9291" w:type="dxa"/>
        <w:tblCellMar>
          <w:top w:w="15" w:type="dxa"/>
          <w:left w:w="15" w:type="dxa"/>
          <w:bottom w:w="15" w:type="dxa"/>
          <w:right w:w="15" w:type="dxa"/>
        </w:tblCellMar>
        <w:tblLook w:val="04A0" w:firstRow="1" w:lastRow="0" w:firstColumn="1" w:lastColumn="0" w:noHBand="0" w:noVBand="1"/>
      </w:tblPr>
      <w:tblGrid>
        <w:gridCol w:w="1111"/>
        <w:gridCol w:w="898"/>
        <w:gridCol w:w="1201"/>
        <w:gridCol w:w="1368"/>
        <w:gridCol w:w="1216"/>
        <w:gridCol w:w="2159"/>
        <w:gridCol w:w="1338"/>
      </w:tblGrid>
      <w:tr w:rsidR="003A0142" w14:paraId="64E341C1" w14:textId="77777777" w:rsidTr="00431AE9">
        <w:trPr>
          <w:trHeight w:val="1266"/>
        </w:trPr>
        <w:tc>
          <w:tcPr>
            <w:tcW w:w="0" w:type="auto"/>
            <w:gridSpan w:val="7"/>
            <w:tcBorders>
              <w:top w:val="single" w:sz="6" w:space="0" w:color="375569"/>
              <w:left w:val="single" w:sz="6" w:space="0" w:color="375569"/>
              <w:bottom w:val="single" w:sz="6" w:space="0" w:color="375569"/>
              <w:right w:val="single" w:sz="6" w:space="0" w:color="375569"/>
            </w:tcBorders>
            <w:shd w:val="clear" w:color="auto" w:fill="375569"/>
            <w:vAlign w:val="center"/>
            <w:hideMark/>
          </w:tcPr>
          <w:p w14:paraId="0503265C" w14:textId="4B060F43" w:rsidR="003A0142" w:rsidRDefault="003A0142">
            <w:pPr>
              <w:spacing w:before="240" w:after="240"/>
              <w:jc w:val="center"/>
              <w:rPr>
                <w:rFonts w:ascii="Helvetica" w:hAnsi="Helvetica" w:cs="Helvetica"/>
                <w:b/>
                <w:bCs/>
                <w:color w:val="FAFAFA"/>
                <w:sz w:val="36"/>
                <w:szCs w:val="36"/>
              </w:rPr>
            </w:pPr>
            <w:r w:rsidRPr="00431AE9">
              <w:rPr>
                <w:rFonts w:ascii="Helvetica" w:hAnsi="Helvetica" w:cs="Helvetica"/>
                <w:b/>
                <w:bCs/>
                <w:color w:val="FAFAFA"/>
                <w:sz w:val="36"/>
                <w:szCs w:val="36"/>
              </w:rPr>
              <w:t>Macronutrients</w:t>
            </w:r>
          </w:p>
        </w:tc>
      </w:tr>
      <w:tr w:rsidR="003A0142" w14:paraId="28233B54" w14:textId="77777777" w:rsidTr="00431AE9">
        <w:trPr>
          <w:trHeight w:val="1112"/>
        </w:trPr>
        <w:tc>
          <w:tcPr>
            <w:tcW w:w="0" w:type="auto"/>
            <w:gridSpan w:val="2"/>
            <w:tcBorders>
              <w:top w:val="single" w:sz="6" w:space="0" w:color="7C92A0"/>
              <w:left w:val="single" w:sz="6" w:space="0" w:color="7C92A0"/>
              <w:bottom w:val="single" w:sz="6" w:space="0" w:color="7C92A0"/>
              <w:right w:val="single" w:sz="6" w:space="0" w:color="7C92A0"/>
            </w:tcBorders>
            <w:shd w:val="clear" w:color="auto" w:fill="C69C6D"/>
            <w:vAlign w:val="center"/>
            <w:hideMark/>
          </w:tcPr>
          <w:p w14:paraId="7D5E7B00" w14:textId="6A5EEDE4"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Carbohydrates</w:t>
            </w:r>
          </w:p>
        </w:tc>
        <w:tc>
          <w:tcPr>
            <w:tcW w:w="0" w:type="auto"/>
            <w:gridSpan w:val="2"/>
            <w:tcBorders>
              <w:top w:val="single" w:sz="6" w:space="0" w:color="7C92A0"/>
              <w:left w:val="single" w:sz="6" w:space="0" w:color="7C92A0"/>
              <w:bottom w:val="single" w:sz="6" w:space="0" w:color="7C92A0"/>
              <w:right w:val="single" w:sz="6" w:space="0" w:color="7C92A0"/>
            </w:tcBorders>
            <w:shd w:val="clear" w:color="auto" w:fill="BC3C3C"/>
            <w:vAlign w:val="center"/>
            <w:hideMark/>
          </w:tcPr>
          <w:p w14:paraId="2CA1B2CD" w14:textId="62D554F9"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Protein</w:t>
            </w:r>
          </w:p>
        </w:tc>
        <w:tc>
          <w:tcPr>
            <w:tcW w:w="0" w:type="auto"/>
            <w:gridSpan w:val="3"/>
            <w:tcBorders>
              <w:top w:val="single" w:sz="6" w:space="0" w:color="7C92A0"/>
              <w:left w:val="single" w:sz="6" w:space="0" w:color="7C92A0"/>
              <w:bottom w:val="single" w:sz="6" w:space="0" w:color="7C92A0"/>
              <w:right w:val="single" w:sz="6" w:space="0" w:color="7C92A0"/>
            </w:tcBorders>
            <w:shd w:val="clear" w:color="auto" w:fill="F79928"/>
            <w:vAlign w:val="center"/>
            <w:hideMark/>
          </w:tcPr>
          <w:p w14:paraId="5255296E" w14:textId="33F38111"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Fats</w:t>
            </w:r>
          </w:p>
        </w:tc>
      </w:tr>
      <w:tr w:rsidR="00431AE9" w14:paraId="549F0002" w14:textId="77777777" w:rsidTr="00431AE9">
        <w:trPr>
          <w:trHeight w:val="1112"/>
        </w:trPr>
        <w:tc>
          <w:tcPr>
            <w:tcW w:w="0" w:type="auto"/>
            <w:tcBorders>
              <w:top w:val="single" w:sz="6" w:space="0" w:color="7C92A0"/>
              <w:left w:val="single" w:sz="6" w:space="0" w:color="7C92A0"/>
              <w:bottom w:val="single" w:sz="6" w:space="0" w:color="7C92A0"/>
              <w:right w:val="single" w:sz="6" w:space="0" w:color="7C92A0"/>
            </w:tcBorders>
            <w:shd w:val="clear" w:color="auto" w:fill="EFCDAC"/>
            <w:vAlign w:val="center"/>
            <w:hideMark/>
          </w:tcPr>
          <w:p w14:paraId="6AA7BB3D" w14:textId="0559C31B"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Complex</w:t>
            </w:r>
          </w:p>
        </w:tc>
        <w:tc>
          <w:tcPr>
            <w:tcW w:w="0" w:type="auto"/>
            <w:tcBorders>
              <w:top w:val="single" w:sz="6" w:space="0" w:color="7C92A0"/>
              <w:left w:val="single" w:sz="6" w:space="0" w:color="7C92A0"/>
              <w:bottom w:val="single" w:sz="6" w:space="0" w:color="7C92A0"/>
              <w:right w:val="single" w:sz="6" w:space="0" w:color="7C92A0"/>
            </w:tcBorders>
            <w:shd w:val="clear" w:color="auto" w:fill="EFCDAC"/>
            <w:vAlign w:val="center"/>
            <w:hideMark/>
          </w:tcPr>
          <w:p w14:paraId="3FC6F611" w14:textId="6428C6F9"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Simple</w:t>
            </w:r>
          </w:p>
        </w:tc>
        <w:tc>
          <w:tcPr>
            <w:tcW w:w="0" w:type="auto"/>
            <w:tcBorders>
              <w:top w:val="single" w:sz="6" w:space="0" w:color="7C92A0"/>
              <w:left w:val="single" w:sz="6" w:space="0" w:color="7C92A0"/>
              <w:bottom w:val="single" w:sz="6" w:space="0" w:color="7C92A0"/>
              <w:right w:val="single" w:sz="6" w:space="0" w:color="7C92A0"/>
            </w:tcBorders>
            <w:shd w:val="clear" w:color="auto" w:fill="E0A4A4"/>
            <w:vAlign w:val="center"/>
            <w:hideMark/>
          </w:tcPr>
          <w:p w14:paraId="4EDABB06" w14:textId="66FB4A90"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Complete</w:t>
            </w:r>
          </w:p>
        </w:tc>
        <w:tc>
          <w:tcPr>
            <w:tcW w:w="0" w:type="auto"/>
            <w:tcBorders>
              <w:top w:val="single" w:sz="6" w:space="0" w:color="7C92A0"/>
              <w:left w:val="single" w:sz="6" w:space="0" w:color="7C92A0"/>
              <w:bottom w:val="single" w:sz="6" w:space="0" w:color="7C92A0"/>
              <w:right w:val="single" w:sz="6" w:space="0" w:color="7C92A0"/>
            </w:tcBorders>
            <w:shd w:val="clear" w:color="auto" w:fill="E0A4A4"/>
            <w:vAlign w:val="center"/>
            <w:hideMark/>
          </w:tcPr>
          <w:p w14:paraId="3845AEA5" w14:textId="2E0DA958"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Incomplete</w:t>
            </w:r>
          </w:p>
        </w:tc>
        <w:tc>
          <w:tcPr>
            <w:tcW w:w="0" w:type="auto"/>
            <w:tcBorders>
              <w:top w:val="single" w:sz="6" w:space="0" w:color="7C92A0"/>
              <w:left w:val="single" w:sz="6" w:space="0" w:color="7C92A0"/>
              <w:bottom w:val="single" w:sz="6" w:space="0" w:color="7C92A0"/>
              <w:right w:val="single" w:sz="6" w:space="0" w:color="7C92A0"/>
            </w:tcBorders>
            <w:shd w:val="clear" w:color="auto" w:fill="FFD194"/>
            <w:vAlign w:val="center"/>
            <w:hideMark/>
          </w:tcPr>
          <w:p w14:paraId="6449C522" w14:textId="24C3C067"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Saturated</w:t>
            </w:r>
          </w:p>
        </w:tc>
        <w:tc>
          <w:tcPr>
            <w:tcW w:w="0" w:type="auto"/>
            <w:tcBorders>
              <w:top w:val="single" w:sz="6" w:space="0" w:color="7C92A0"/>
              <w:left w:val="single" w:sz="6" w:space="0" w:color="7C92A0"/>
              <w:bottom w:val="single" w:sz="6" w:space="0" w:color="7C92A0"/>
              <w:right w:val="single" w:sz="6" w:space="0" w:color="7C92A0"/>
            </w:tcBorders>
            <w:shd w:val="clear" w:color="auto" w:fill="FFD194"/>
            <w:vAlign w:val="center"/>
            <w:hideMark/>
          </w:tcPr>
          <w:p w14:paraId="7D1C9758" w14:textId="4518CF07"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Unsaturated</w:t>
            </w:r>
          </w:p>
        </w:tc>
        <w:tc>
          <w:tcPr>
            <w:tcW w:w="0" w:type="auto"/>
            <w:tcBorders>
              <w:top w:val="single" w:sz="6" w:space="0" w:color="7C92A0"/>
              <w:left w:val="single" w:sz="6" w:space="0" w:color="7C92A0"/>
              <w:bottom w:val="single" w:sz="6" w:space="0" w:color="7C92A0"/>
              <w:right w:val="single" w:sz="6" w:space="0" w:color="7C92A0"/>
            </w:tcBorders>
            <w:shd w:val="clear" w:color="auto" w:fill="FFD194"/>
            <w:vAlign w:val="center"/>
            <w:hideMark/>
          </w:tcPr>
          <w:p w14:paraId="4CE6FDAF" w14:textId="7EB117C4" w:rsidR="003A0142" w:rsidRDefault="003A0142">
            <w:pPr>
              <w:spacing w:before="240" w:after="240"/>
              <w:jc w:val="center"/>
              <w:rPr>
                <w:rFonts w:ascii="Helvetica" w:hAnsi="Helvetica" w:cs="Helvetica"/>
                <w:color w:val="29404F"/>
                <w:sz w:val="27"/>
                <w:szCs w:val="27"/>
              </w:rPr>
            </w:pPr>
            <w:r w:rsidRPr="00431AE9">
              <w:rPr>
                <w:rFonts w:ascii="Helvetica" w:hAnsi="Helvetica" w:cs="Helvetica"/>
                <w:color w:val="29404F"/>
                <w:sz w:val="27"/>
                <w:szCs w:val="27"/>
              </w:rPr>
              <w:t>Trans Fats</w:t>
            </w:r>
          </w:p>
        </w:tc>
      </w:tr>
      <w:tr w:rsidR="00431AE9" w14:paraId="3BB20C08" w14:textId="77777777" w:rsidTr="00431AE9">
        <w:trPr>
          <w:trHeight w:val="671"/>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72D039F8"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Starch</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394CD8DA"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Sugars</w:t>
            </w:r>
          </w:p>
        </w:tc>
        <w:tc>
          <w:tcPr>
            <w:tcW w:w="0" w:type="auto"/>
            <w:tcBorders>
              <w:top w:val="nil"/>
              <w:left w:val="nil"/>
              <w:bottom w:val="nil"/>
              <w:right w:val="nil"/>
            </w:tcBorders>
            <w:shd w:val="clear" w:color="auto" w:fill="FAFAFA"/>
            <w:vAlign w:val="center"/>
            <w:hideMark/>
          </w:tcPr>
          <w:p w14:paraId="5428037A" w14:textId="77777777" w:rsidR="003A0142" w:rsidRDefault="003A0142">
            <w:pPr>
              <w:rPr>
                <w:rFonts w:ascii="Helvetica" w:hAnsi="Helvetica" w:cs="Helvetica"/>
                <w:color w:val="29404F"/>
                <w:sz w:val="27"/>
                <w:szCs w:val="27"/>
              </w:rPr>
            </w:pPr>
          </w:p>
        </w:tc>
        <w:tc>
          <w:tcPr>
            <w:tcW w:w="0" w:type="auto"/>
            <w:tcBorders>
              <w:top w:val="nil"/>
              <w:left w:val="nil"/>
              <w:bottom w:val="nil"/>
              <w:right w:val="nil"/>
            </w:tcBorders>
            <w:shd w:val="clear" w:color="auto" w:fill="FAFAFA"/>
            <w:vAlign w:val="center"/>
            <w:hideMark/>
          </w:tcPr>
          <w:p w14:paraId="1E1A48D2" w14:textId="77777777" w:rsidR="003A0142" w:rsidRDefault="003A0142">
            <w:pPr>
              <w:jc w:val="center"/>
              <w:rPr>
                <w:sz w:val="20"/>
                <w:szCs w:val="20"/>
              </w:rPr>
            </w:pPr>
          </w:p>
        </w:tc>
        <w:tc>
          <w:tcPr>
            <w:tcW w:w="0" w:type="auto"/>
            <w:tcBorders>
              <w:top w:val="nil"/>
              <w:left w:val="nil"/>
              <w:bottom w:val="nil"/>
              <w:right w:val="nil"/>
            </w:tcBorders>
            <w:shd w:val="clear" w:color="auto" w:fill="FAFAFA"/>
            <w:vAlign w:val="center"/>
            <w:hideMark/>
          </w:tcPr>
          <w:p w14:paraId="71687089" w14:textId="77777777" w:rsidR="003A0142" w:rsidRDefault="003A0142">
            <w:pPr>
              <w:jc w:val="center"/>
              <w:rPr>
                <w:sz w:val="20"/>
                <w:szCs w:val="20"/>
              </w:rPr>
            </w:pPr>
          </w:p>
        </w:tc>
        <w:tc>
          <w:tcPr>
            <w:tcW w:w="0" w:type="auto"/>
            <w:tcBorders>
              <w:top w:val="single" w:sz="6" w:space="0" w:color="7C92A0"/>
              <w:left w:val="single" w:sz="6" w:space="0" w:color="7C92A0"/>
              <w:bottom w:val="single" w:sz="6" w:space="0" w:color="7C92A0"/>
              <w:right w:val="single" w:sz="6" w:space="0" w:color="7C92A0"/>
            </w:tcBorders>
            <w:shd w:val="clear" w:color="auto" w:fill="FFEDD7"/>
            <w:vAlign w:val="center"/>
            <w:hideMark/>
          </w:tcPr>
          <w:p w14:paraId="4EB22637" w14:textId="39208C4D" w:rsidR="003A0142" w:rsidRDefault="003A0142">
            <w:pPr>
              <w:jc w:val="center"/>
              <w:rPr>
                <w:rFonts w:ascii="Helvetica" w:hAnsi="Helvetica" w:cs="Helvetica"/>
                <w:color w:val="29404F"/>
                <w:sz w:val="27"/>
                <w:szCs w:val="27"/>
              </w:rPr>
            </w:pPr>
            <w:r w:rsidRPr="00E526BC">
              <w:rPr>
                <w:rFonts w:ascii="Helvetica" w:hAnsi="Helvetica" w:cs="Helvetica"/>
                <w:color w:val="29404F"/>
                <w:sz w:val="27"/>
                <w:szCs w:val="27"/>
              </w:rPr>
              <w:t>Monounsaturated</w:t>
            </w:r>
          </w:p>
        </w:tc>
        <w:tc>
          <w:tcPr>
            <w:tcW w:w="0" w:type="auto"/>
            <w:tcBorders>
              <w:top w:val="nil"/>
              <w:left w:val="nil"/>
              <w:bottom w:val="nil"/>
              <w:right w:val="nil"/>
            </w:tcBorders>
            <w:shd w:val="clear" w:color="auto" w:fill="FAFAFA"/>
            <w:vAlign w:val="center"/>
            <w:hideMark/>
          </w:tcPr>
          <w:p w14:paraId="2370DBEE" w14:textId="77777777" w:rsidR="003A0142" w:rsidRDefault="003A0142">
            <w:pPr>
              <w:jc w:val="center"/>
              <w:rPr>
                <w:rFonts w:ascii="Helvetica" w:hAnsi="Helvetica" w:cs="Helvetica"/>
                <w:color w:val="29404F"/>
                <w:sz w:val="27"/>
                <w:szCs w:val="27"/>
              </w:rPr>
            </w:pPr>
          </w:p>
        </w:tc>
      </w:tr>
      <w:tr w:rsidR="00431AE9" w14:paraId="06E3CD8A" w14:textId="77777777" w:rsidTr="00431AE9">
        <w:trPr>
          <w:trHeight w:val="671"/>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38846F31" w14:textId="77777777" w:rsidR="003A0142" w:rsidRDefault="003A0142">
            <w:pPr>
              <w:pStyle w:val="NormalWeb"/>
              <w:spacing w:before="0" w:beforeAutospacing="0" w:after="0" w:afterAutospacing="0"/>
              <w:jc w:val="center"/>
              <w:rPr>
                <w:rFonts w:ascii="Helvetica" w:hAnsi="Helvetica" w:cs="Helvetica"/>
                <w:color w:val="29404F"/>
                <w:sz w:val="27"/>
                <w:szCs w:val="27"/>
              </w:rPr>
            </w:pPr>
            <w:proofErr w:type="spellStart"/>
            <w:r>
              <w:rPr>
                <w:rFonts w:ascii="Helvetica" w:hAnsi="Helvetica" w:cs="Helvetica"/>
                <w:color w:val="29404F"/>
                <w:sz w:val="27"/>
                <w:szCs w:val="27"/>
              </w:rPr>
              <w:t>Fibre</w:t>
            </w:r>
            <w:proofErr w:type="spellEnd"/>
          </w:p>
        </w:tc>
        <w:tc>
          <w:tcPr>
            <w:tcW w:w="0" w:type="auto"/>
            <w:tcBorders>
              <w:top w:val="nil"/>
              <w:left w:val="nil"/>
              <w:bottom w:val="nil"/>
              <w:right w:val="nil"/>
            </w:tcBorders>
            <w:shd w:val="clear" w:color="auto" w:fill="FAFAFA"/>
            <w:vAlign w:val="center"/>
            <w:hideMark/>
          </w:tcPr>
          <w:p w14:paraId="4BAA6DF0" w14:textId="77777777" w:rsidR="003A0142" w:rsidRDefault="003A0142">
            <w:pPr>
              <w:rPr>
                <w:rFonts w:ascii="Helvetica" w:hAnsi="Helvetica" w:cs="Helvetica"/>
                <w:color w:val="29404F"/>
                <w:sz w:val="27"/>
                <w:szCs w:val="27"/>
              </w:rPr>
            </w:pPr>
          </w:p>
        </w:tc>
        <w:tc>
          <w:tcPr>
            <w:tcW w:w="0" w:type="auto"/>
            <w:tcBorders>
              <w:top w:val="nil"/>
              <w:left w:val="nil"/>
              <w:bottom w:val="nil"/>
              <w:right w:val="nil"/>
            </w:tcBorders>
            <w:shd w:val="clear" w:color="auto" w:fill="FAFAFA"/>
            <w:vAlign w:val="center"/>
            <w:hideMark/>
          </w:tcPr>
          <w:p w14:paraId="6448606F" w14:textId="77777777" w:rsidR="003A0142" w:rsidRDefault="003A0142">
            <w:pPr>
              <w:jc w:val="center"/>
              <w:rPr>
                <w:sz w:val="20"/>
                <w:szCs w:val="20"/>
              </w:rPr>
            </w:pPr>
          </w:p>
        </w:tc>
        <w:tc>
          <w:tcPr>
            <w:tcW w:w="0" w:type="auto"/>
            <w:tcBorders>
              <w:top w:val="nil"/>
              <w:left w:val="nil"/>
              <w:bottom w:val="nil"/>
              <w:right w:val="nil"/>
            </w:tcBorders>
            <w:shd w:val="clear" w:color="auto" w:fill="FAFAFA"/>
            <w:vAlign w:val="center"/>
            <w:hideMark/>
          </w:tcPr>
          <w:p w14:paraId="47A870C5" w14:textId="77777777" w:rsidR="003A0142" w:rsidRDefault="003A0142">
            <w:pPr>
              <w:jc w:val="center"/>
              <w:rPr>
                <w:sz w:val="20"/>
                <w:szCs w:val="20"/>
              </w:rPr>
            </w:pPr>
          </w:p>
        </w:tc>
        <w:tc>
          <w:tcPr>
            <w:tcW w:w="0" w:type="auto"/>
            <w:tcBorders>
              <w:top w:val="nil"/>
              <w:left w:val="nil"/>
              <w:bottom w:val="nil"/>
              <w:right w:val="nil"/>
            </w:tcBorders>
            <w:shd w:val="clear" w:color="auto" w:fill="FAFAFA"/>
            <w:vAlign w:val="center"/>
            <w:hideMark/>
          </w:tcPr>
          <w:p w14:paraId="23FB055E" w14:textId="77777777" w:rsidR="003A0142" w:rsidRDefault="003A0142">
            <w:pPr>
              <w:jc w:val="center"/>
              <w:rPr>
                <w:sz w:val="20"/>
                <w:szCs w:val="20"/>
              </w:rPr>
            </w:pPr>
          </w:p>
        </w:tc>
        <w:tc>
          <w:tcPr>
            <w:tcW w:w="0" w:type="auto"/>
            <w:tcBorders>
              <w:top w:val="single" w:sz="6" w:space="0" w:color="7C92A0"/>
              <w:left w:val="single" w:sz="6" w:space="0" w:color="7C92A0"/>
              <w:bottom w:val="single" w:sz="6" w:space="0" w:color="7C92A0"/>
              <w:right w:val="single" w:sz="6" w:space="0" w:color="7C92A0"/>
            </w:tcBorders>
            <w:shd w:val="clear" w:color="auto" w:fill="FFEDD7"/>
            <w:vAlign w:val="center"/>
            <w:hideMark/>
          </w:tcPr>
          <w:p w14:paraId="7009ABC8" w14:textId="6941CD9C" w:rsidR="003A0142" w:rsidRDefault="003A0142">
            <w:pPr>
              <w:jc w:val="center"/>
              <w:rPr>
                <w:rFonts w:ascii="Helvetica" w:hAnsi="Helvetica" w:cs="Helvetica"/>
                <w:color w:val="29404F"/>
                <w:sz w:val="27"/>
                <w:szCs w:val="27"/>
              </w:rPr>
            </w:pPr>
            <w:r w:rsidRPr="00E526BC">
              <w:rPr>
                <w:rFonts w:ascii="Helvetica" w:hAnsi="Helvetica" w:cs="Helvetica"/>
                <w:color w:val="29404F"/>
                <w:sz w:val="27"/>
                <w:szCs w:val="27"/>
              </w:rPr>
              <w:t>Polyunsaturated</w:t>
            </w:r>
          </w:p>
        </w:tc>
        <w:tc>
          <w:tcPr>
            <w:tcW w:w="0" w:type="auto"/>
            <w:tcBorders>
              <w:top w:val="nil"/>
              <w:left w:val="nil"/>
              <w:bottom w:val="nil"/>
              <w:right w:val="nil"/>
            </w:tcBorders>
            <w:shd w:val="clear" w:color="auto" w:fill="FAFAFA"/>
            <w:vAlign w:val="center"/>
            <w:hideMark/>
          </w:tcPr>
          <w:p w14:paraId="3E10002F" w14:textId="77777777" w:rsidR="003A0142" w:rsidRDefault="003A0142">
            <w:pPr>
              <w:jc w:val="center"/>
              <w:rPr>
                <w:rFonts w:ascii="Helvetica" w:hAnsi="Helvetica" w:cs="Helvetica"/>
                <w:color w:val="29404F"/>
                <w:sz w:val="27"/>
                <w:szCs w:val="27"/>
              </w:rPr>
            </w:pPr>
          </w:p>
        </w:tc>
      </w:tr>
    </w:tbl>
    <w:p w14:paraId="6C50DF07" w14:textId="77777777" w:rsidR="003A0142" w:rsidRDefault="003A0142" w:rsidP="003A0142">
      <w:pPr>
        <w:rPr>
          <w:vanish/>
        </w:rPr>
      </w:pPr>
    </w:p>
    <w:tbl>
      <w:tblPr>
        <w:tblW w:w="9291" w:type="dxa"/>
        <w:tblCellMar>
          <w:top w:w="15" w:type="dxa"/>
          <w:left w:w="15" w:type="dxa"/>
          <w:bottom w:w="15" w:type="dxa"/>
          <w:right w:w="15" w:type="dxa"/>
        </w:tblCellMar>
        <w:tblLook w:val="04A0" w:firstRow="1" w:lastRow="0" w:firstColumn="1" w:lastColumn="0" w:noHBand="0" w:noVBand="1"/>
      </w:tblPr>
      <w:tblGrid>
        <w:gridCol w:w="2788"/>
        <w:gridCol w:w="2256"/>
        <w:gridCol w:w="2621"/>
        <w:gridCol w:w="1626"/>
      </w:tblGrid>
      <w:tr w:rsidR="003A0142" w14:paraId="2353C4FC" w14:textId="77777777" w:rsidTr="00431AE9">
        <w:trPr>
          <w:trHeight w:val="719"/>
        </w:trPr>
        <w:tc>
          <w:tcPr>
            <w:tcW w:w="0" w:type="auto"/>
            <w:gridSpan w:val="4"/>
            <w:tcBorders>
              <w:top w:val="single" w:sz="6" w:space="0" w:color="375569"/>
              <w:left w:val="single" w:sz="6" w:space="0" w:color="375569"/>
              <w:bottom w:val="single" w:sz="6" w:space="0" w:color="375569"/>
              <w:right w:val="single" w:sz="6" w:space="0" w:color="375569"/>
            </w:tcBorders>
            <w:shd w:val="clear" w:color="auto" w:fill="375569"/>
            <w:vAlign w:val="center"/>
            <w:hideMark/>
          </w:tcPr>
          <w:p w14:paraId="7588FCB6" w14:textId="06E517DD" w:rsidR="003A0142" w:rsidRDefault="003A0142">
            <w:pPr>
              <w:spacing w:before="240" w:after="240"/>
              <w:jc w:val="center"/>
              <w:rPr>
                <w:rFonts w:ascii="Helvetica" w:hAnsi="Helvetica" w:cs="Helvetica"/>
                <w:b/>
                <w:bCs/>
                <w:color w:val="FAFAFA"/>
                <w:sz w:val="36"/>
                <w:szCs w:val="36"/>
              </w:rPr>
            </w:pPr>
            <w:r w:rsidRPr="00E526BC">
              <w:rPr>
                <w:rFonts w:ascii="Helvetica" w:hAnsi="Helvetica" w:cs="Helvetica"/>
                <w:b/>
                <w:bCs/>
                <w:color w:val="FAFAFA"/>
                <w:sz w:val="36"/>
                <w:szCs w:val="36"/>
              </w:rPr>
              <w:t>Micronutrients</w:t>
            </w:r>
          </w:p>
        </w:tc>
      </w:tr>
      <w:tr w:rsidR="003A0142" w14:paraId="57ED0D00" w14:textId="77777777" w:rsidTr="00431AE9">
        <w:trPr>
          <w:trHeight w:val="632"/>
        </w:trPr>
        <w:tc>
          <w:tcPr>
            <w:tcW w:w="0" w:type="auto"/>
            <w:gridSpan w:val="2"/>
            <w:tcBorders>
              <w:top w:val="single" w:sz="6" w:space="0" w:color="7C92A0"/>
              <w:left w:val="single" w:sz="6" w:space="0" w:color="7C92A0"/>
              <w:bottom w:val="single" w:sz="6" w:space="0" w:color="7C92A0"/>
              <w:right w:val="single" w:sz="6" w:space="0" w:color="7C92A0"/>
            </w:tcBorders>
            <w:shd w:val="clear" w:color="auto" w:fill="BC3C8B"/>
            <w:vAlign w:val="center"/>
            <w:hideMark/>
          </w:tcPr>
          <w:p w14:paraId="5FB8BC8E" w14:textId="7F106B17" w:rsidR="003A0142" w:rsidRDefault="003A0142">
            <w:pPr>
              <w:spacing w:before="240" w:after="240"/>
              <w:jc w:val="center"/>
              <w:rPr>
                <w:rFonts w:ascii="Helvetica" w:hAnsi="Helvetica" w:cs="Helvetica"/>
                <w:color w:val="29404F"/>
                <w:sz w:val="27"/>
                <w:szCs w:val="27"/>
              </w:rPr>
            </w:pPr>
            <w:r w:rsidRPr="00E526BC">
              <w:rPr>
                <w:rFonts w:ascii="Helvetica" w:hAnsi="Helvetica" w:cs="Helvetica"/>
                <w:color w:val="29404F"/>
                <w:sz w:val="27"/>
                <w:szCs w:val="27"/>
              </w:rPr>
              <w:t>Vitamins</w:t>
            </w:r>
          </w:p>
        </w:tc>
        <w:tc>
          <w:tcPr>
            <w:tcW w:w="0" w:type="auto"/>
            <w:gridSpan w:val="2"/>
            <w:tcBorders>
              <w:top w:val="single" w:sz="6" w:space="0" w:color="7C92A0"/>
              <w:left w:val="single" w:sz="6" w:space="0" w:color="7C92A0"/>
              <w:bottom w:val="single" w:sz="6" w:space="0" w:color="7C92A0"/>
              <w:right w:val="single" w:sz="6" w:space="0" w:color="7C92A0"/>
            </w:tcBorders>
            <w:shd w:val="clear" w:color="auto" w:fill="743CBC"/>
            <w:vAlign w:val="center"/>
            <w:hideMark/>
          </w:tcPr>
          <w:p w14:paraId="4D267897" w14:textId="603188FE" w:rsidR="003A0142" w:rsidRDefault="003A0142">
            <w:pPr>
              <w:spacing w:before="240" w:after="240"/>
              <w:jc w:val="center"/>
              <w:rPr>
                <w:rFonts w:ascii="Helvetica" w:hAnsi="Helvetica" w:cs="Helvetica"/>
                <w:color w:val="29404F"/>
                <w:sz w:val="27"/>
                <w:szCs w:val="27"/>
              </w:rPr>
            </w:pPr>
            <w:r w:rsidRPr="00E526BC">
              <w:rPr>
                <w:rFonts w:ascii="Helvetica" w:hAnsi="Helvetica" w:cs="Helvetica"/>
                <w:color w:val="29404F"/>
                <w:sz w:val="27"/>
                <w:szCs w:val="27"/>
              </w:rPr>
              <w:t>Minerals</w:t>
            </w:r>
          </w:p>
        </w:tc>
      </w:tr>
      <w:tr w:rsidR="003A0142" w14:paraId="46311EE7" w14:textId="77777777" w:rsidTr="00431AE9">
        <w:trPr>
          <w:trHeight w:val="632"/>
        </w:trPr>
        <w:tc>
          <w:tcPr>
            <w:tcW w:w="0" w:type="auto"/>
            <w:tcBorders>
              <w:top w:val="single" w:sz="6" w:space="0" w:color="7C92A0"/>
              <w:left w:val="single" w:sz="6" w:space="0" w:color="7C92A0"/>
              <w:bottom w:val="single" w:sz="6" w:space="0" w:color="7C92A0"/>
              <w:right w:val="single" w:sz="6" w:space="0" w:color="7C92A0"/>
            </w:tcBorders>
            <w:shd w:val="clear" w:color="auto" w:fill="E0A4DC"/>
            <w:vAlign w:val="center"/>
            <w:hideMark/>
          </w:tcPr>
          <w:p w14:paraId="3C18922A" w14:textId="1F69483D" w:rsidR="003A0142" w:rsidRDefault="003A0142">
            <w:pPr>
              <w:spacing w:before="240" w:after="240"/>
              <w:jc w:val="center"/>
              <w:rPr>
                <w:rFonts w:ascii="Helvetica" w:hAnsi="Helvetica" w:cs="Helvetica"/>
                <w:color w:val="29404F"/>
                <w:sz w:val="27"/>
                <w:szCs w:val="27"/>
              </w:rPr>
            </w:pPr>
            <w:r w:rsidRPr="00E526BC">
              <w:rPr>
                <w:rFonts w:ascii="Helvetica" w:hAnsi="Helvetica" w:cs="Helvetica"/>
                <w:color w:val="29404F"/>
                <w:sz w:val="27"/>
                <w:szCs w:val="27"/>
              </w:rPr>
              <w:t>Water Soluble</w:t>
            </w:r>
          </w:p>
        </w:tc>
        <w:tc>
          <w:tcPr>
            <w:tcW w:w="0" w:type="auto"/>
            <w:tcBorders>
              <w:top w:val="single" w:sz="6" w:space="0" w:color="7C92A0"/>
              <w:left w:val="single" w:sz="6" w:space="0" w:color="7C92A0"/>
              <w:bottom w:val="single" w:sz="6" w:space="0" w:color="7C92A0"/>
              <w:right w:val="single" w:sz="6" w:space="0" w:color="7C92A0"/>
            </w:tcBorders>
            <w:shd w:val="clear" w:color="auto" w:fill="E0A4DC"/>
            <w:vAlign w:val="center"/>
            <w:hideMark/>
          </w:tcPr>
          <w:p w14:paraId="15AC34F2" w14:textId="4E7C031B" w:rsidR="003A0142" w:rsidRDefault="003A0142">
            <w:pPr>
              <w:spacing w:before="240" w:after="240"/>
              <w:jc w:val="center"/>
              <w:rPr>
                <w:rFonts w:ascii="Helvetica" w:hAnsi="Helvetica" w:cs="Helvetica"/>
                <w:color w:val="29404F"/>
                <w:sz w:val="27"/>
                <w:szCs w:val="27"/>
              </w:rPr>
            </w:pPr>
            <w:r w:rsidRPr="00E526BC">
              <w:rPr>
                <w:rFonts w:ascii="Helvetica" w:hAnsi="Helvetica" w:cs="Helvetica"/>
                <w:color w:val="29404F"/>
                <w:sz w:val="27"/>
                <w:szCs w:val="27"/>
              </w:rPr>
              <w:t>Fat Soluble</w:t>
            </w:r>
          </w:p>
        </w:tc>
        <w:tc>
          <w:tcPr>
            <w:tcW w:w="0" w:type="auto"/>
            <w:tcBorders>
              <w:top w:val="single" w:sz="6" w:space="0" w:color="7C92A0"/>
              <w:left w:val="single" w:sz="6" w:space="0" w:color="7C92A0"/>
              <w:bottom w:val="single" w:sz="6" w:space="0" w:color="7C92A0"/>
              <w:right w:val="single" w:sz="6" w:space="0" w:color="7C92A0"/>
            </w:tcBorders>
            <w:shd w:val="clear" w:color="auto" w:fill="B7A4E0"/>
            <w:vAlign w:val="center"/>
            <w:hideMark/>
          </w:tcPr>
          <w:p w14:paraId="0A77D9AC" w14:textId="5F49220A" w:rsidR="003A0142" w:rsidRDefault="003A0142">
            <w:pPr>
              <w:spacing w:before="240" w:after="240"/>
              <w:jc w:val="center"/>
              <w:rPr>
                <w:rFonts w:ascii="Helvetica" w:hAnsi="Helvetica" w:cs="Helvetica"/>
                <w:color w:val="29404F"/>
                <w:sz w:val="27"/>
                <w:szCs w:val="27"/>
              </w:rPr>
            </w:pPr>
            <w:r w:rsidRPr="00E526BC">
              <w:rPr>
                <w:rFonts w:ascii="Helvetica" w:hAnsi="Helvetica" w:cs="Helvetica"/>
                <w:color w:val="29404F"/>
                <w:sz w:val="27"/>
                <w:szCs w:val="27"/>
              </w:rPr>
              <w:t>Major</w:t>
            </w:r>
          </w:p>
        </w:tc>
        <w:tc>
          <w:tcPr>
            <w:tcW w:w="0" w:type="auto"/>
            <w:tcBorders>
              <w:top w:val="single" w:sz="6" w:space="0" w:color="7C92A0"/>
              <w:left w:val="single" w:sz="6" w:space="0" w:color="7C92A0"/>
              <w:bottom w:val="single" w:sz="6" w:space="0" w:color="7C92A0"/>
              <w:right w:val="single" w:sz="6" w:space="0" w:color="7C92A0"/>
            </w:tcBorders>
            <w:shd w:val="clear" w:color="auto" w:fill="B7A4E0"/>
            <w:vAlign w:val="center"/>
            <w:hideMark/>
          </w:tcPr>
          <w:p w14:paraId="32E63FFA" w14:textId="419486A4" w:rsidR="003A0142" w:rsidRDefault="003A0142">
            <w:pPr>
              <w:spacing w:before="240" w:after="240"/>
              <w:jc w:val="center"/>
              <w:rPr>
                <w:rFonts w:ascii="Helvetica" w:hAnsi="Helvetica" w:cs="Helvetica"/>
                <w:color w:val="29404F"/>
                <w:sz w:val="27"/>
                <w:szCs w:val="27"/>
              </w:rPr>
            </w:pPr>
            <w:r w:rsidRPr="00E526BC">
              <w:rPr>
                <w:rFonts w:ascii="Helvetica" w:hAnsi="Helvetica" w:cs="Helvetica"/>
                <w:color w:val="29404F"/>
                <w:sz w:val="27"/>
                <w:szCs w:val="27"/>
              </w:rPr>
              <w:t>Trace</w:t>
            </w:r>
          </w:p>
        </w:tc>
      </w:tr>
      <w:tr w:rsidR="003A0142" w14:paraId="2A107F61" w14:textId="77777777" w:rsidTr="00431AE9">
        <w:trPr>
          <w:trHeight w:val="234"/>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657B6FE3"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B</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4B804DDA"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A</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14377DBD"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Calcium</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2FDF7176"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Iron</w:t>
            </w:r>
          </w:p>
        </w:tc>
      </w:tr>
      <w:tr w:rsidR="003A0142" w14:paraId="6BA95731" w14:textId="77777777" w:rsidTr="00431AE9">
        <w:trPr>
          <w:trHeight w:val="234"/>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55F378F7"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C</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78747591"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D</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26CF33B6"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Magnesium</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75FFA6A7"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Zinc</w:t>
            </w:r>
          </w:p>
        </w:tc>
      </w:tr>
      <w:tr w:rsidR="003A0142" w14:paraId="06F56480" w14:textId="77777777" w:rsidTr="00431AE9">
        <w:trPr>
          <w:trHeight w:val="234"/>
        </w:trPr>
        <w:tc>
          <w:tcPr>
            <w:tcW w:w="0" w:type="auto"/>
            <w:tcBorders>
              <w:top w:val="nil"/>
              <w:left w:val="nil"/>
              <w:bottom w:val="nil"/>
              <w:right w:val="nil"/>
            </w:tcBorders>
            <w:shd w:val="clear" w:color="auto" w:fill="FAFAFA"/>
            <w:vAlign w:val="center"/>
            <w:hideMark/>
          </w:tcPr>
          <w:p w14:paraId="5A82DCD3" w14:textId="77777777" w:rsidR="003A0142" w:rsidRDefault="003A0142">
            <w:pPr>
              <w:rPr>
                <w:rFonts w:ascii="Helvetica" w:hAnsi="Helvetica" w:cs="Helvetica"/>
                <w:color w:val="29404F"/>
                <w:sz w:val="27"/>
                <w:szCs w:val="27"/>
              </w:rPr>
            </w:pP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695E6563"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E</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656485E4"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Sodium</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5C71707D"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Iodine</w:t>
            </w:r>
          </w:p>
        </w:tc>
      </w:tr>
      <w:tr w:rsidR="003A0142" w14:paraId="2D5DED1D" w14:textId="77777777" w:rsidTr="00431AE9">
        <w:trPr>
          <w:trHeight w:val="234"/>
        </w:trPr>
        <w:tc>
          <w:tcPr>
            <w:tcW w:w="0" w:type="auto"/>
            <w:tcBorders>
              <w:top w:val="nil"/>
              <w:left w:val="nil"/>
              <w:bottom w:val="nil"/>
              <w:right w:val="nil"/>
            </w:tcBorders>
            <w:shd w:val="clear" w:color="auto" w:fill="FAFAFA"/>
            <w:vAlign w:val="center"/>
            <w:hideMark/>
          </w:tcPr>
          <w:p w14:paraId="0F1D23FF" w14:textId="77777777" w:rsidR="003A0142" w:rsidRDefault="003A0142">
            <w:pPr>
              <w:rPr>
                <w:rFonts w:ascii="Helvetica" w:hAnsi="Helvetica" w:cs="Helvetica"/>
                <w:color w:val="29404F"/>
                <w:sz w:val="27"/>
                <w:szCs w:val="27"/>
              </w:rPr>
            </w:pP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6BFAA887"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K</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0A203A68"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Potassium</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116D68E6"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Fluoride</w:t>
            </w:r>
          </w:p>
        </w:tc>
      </w:tr>
      <w:tr w:rsidR="003A0142" w14:paraId="3BB12DCD" w14:textId="77777777" w:rsidTr="00431AE9">
        <w:trPr>
          <w:trHeight w:val="234"/>
        </w:trPr>
        <w:tc>
          <w:tcPr>
            <w:tcW w:w="0" w:type="auto"/>
            <w:tcBorders>
              <w:top w:val="nil"/>
              <w:left w:val="nil"/>
              <w:bottom w:val="nil"/>
              <w:right w:val="nil"/>
            </w:tcBorders>
            <w:shd w:val="clear" w:color="auto" w:fill="FAFAFA"/>
            <w:vAlign w:val="center"/>
            <w:hideMark/>
          </w:tcPr>
          <w:p w14:paraId="075E35CC" w14:textId="77777777" w:rsidR="003A0142" w:rsidRDefault="003A0142">
            <w:pPr>
              <w:rPr>
                <w:rFonts w:ascii="Helvetica" w:hAnsi="Helvetica" w:cs="Helvetica"/>
                <w:color w:val="29404F"/>
                <w:sz w:val="27"/>
                <w:szCs w:val="27"/>
              </w:rPr>
            </w:pPr>
          </w:p>
        </w:tc>
        <w:tc>
          <w:tcPr>
            <w:tcW w:w="0" w:type="auto"/>
            <w:tcBorders>
              <w:top w:val="nil"/>
              <w:left w:val="nil"/>
              <w:bottom w:val="nil"/>
              <w:right w:val="nil"/>
            </w:tcBorders>
            <w:shd w:val="clear" w:color="auto" w:fill="FAFAFA"/>
            <w:vAlign w:val="center"/>
            <w:hideMark/>
          </w:tcPr>
          <w:p w14:paraId="444298CB" w14:textId="77777777" w:rsidR="003A0142" w:rsidRDefault="003A0142">
            <w:pPr>
              <w:jc w:val="center"/>
              <w:rPr>
                <w:sz w:val="20"/>
                <w:szCs w:val="20"/>
              </w:rPr>
            </w:pP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49EC7ABD" w14:textId="77777777" w:rsidR="003A0142" w:rsidRDefault="003A0142">
            <w:pPr>
              <w:pStyle w:val="NormalWeb"/>
              <w:spacing w:before="0" w:beforeAutospacing="0" w:after="0" w:afterAutospacing="0"/>
              <w:jc w:val="center"/>
              <w:rPr>
                <w:rFonts w:ascii="Helvetica" w:hAnsi="Helvetica" w:cs="Helvetica"/>
                <w:color w:val="29404F"/>
                <w:sz w:val="27"/>
                <w:szCs w:val="27"/>
              </w:rPr>
            </w:pPr>
            <w:r>
              <w:rPr>
                <w:rFonts w:ascii="Helvetica" w:hAnsi="Helvetica" w:cs="Helvetica"/>
                <w:color w:val="29404F"/>
                <w:sz w:val="27"/>
                <w:szCs w:val="27"/>
              </w:rPr>
              <w:t>Phosphorous</w:t>
            </w:r>
          </w:p>
        </w:tc>
        <w:tc>
          <w:tcPr>
            <w:tcW w:w="0" w:type="auto"/>
            <w:tcBorders>
              <w:top w:val="nil"/>
              <w:left w:val="nil"/>
              <w:bottom w:val="nil"/>
              <w:right w:val="nil"/>
            </w:tcBorders>
            <w:shd w:val="clear" w:color="auto" w:fill="FAFAFA"/>
            <w:vAlign w:val="center"/>
            <w:hideMark/>
          </w:tcPr>
          <w:p w14:paraId="102D7A15" w14:textId="77777777" w:rsidR="003A0142" w:rsidRDefault="003A0142">
            <w:pPr>
              <w:rPr>
                <w:rFonts w:ascii="Helvetica" w:hAnsi="Helvetica" w:cs="Helvetica"/>
                <w:color w:val="29404F"/>
                <w:sz w:val="27"/>
                <w:szCs w:val="27"/>
              </w:rPr>
            </w:pPr>
          </w:p>
        </w:tc>
      </w:tr>
    </w:tbl>
    <w:p w14:paraId="1736F7D4" w14:textId="77777777" w:rsidR="003A0142" w:rsidRDefault="003A0142" w:rsidP="003A0142">
      <w:pPr>
        <w:rPr>
          <w:vanish/>
        </w:rPr>
      </w:pPr>
    </w:p>
    <w:tbl>
      <w:tblPr>
        <w:tblW w:w="9328" w:type="dxa"/>
        <w:tblCellMar>
          <w:top w:w="15" w:type="dxa"/>
          <w:left w:w="15" w:type="dxa"/>
          <w:bottom w:w="15" w:type="dxa"/>
          <w:right w:w="15" w:type="dxa"/>
        </w:tblCellMar>
        <w:tblLook w:val="04A0" w:firstRow="1" w:lastRow="0" w:firstColumn="1" w:lastColumn="0" w:noHBand="0" w:noVBand="1"/>
      </w:tblPr>
      <w:tblGrid>
        <w:gridCol w:w="9328"/>
      </w:tblGrid>
      <w:tr w:rsidR="003A0142" w14:paraId="2C4C726E" w14:textId="77777777" w:rsidTr="00431AE9">
        <w:trPr>
          <w:trHeight w:val="292"/>
        </w:trPr>
        <w:tc>
          <w:tcPr>
            <w:tcW w:w="0" w:type="auto"/>
            <w:tcBorders>
              <w:top w:val="single" w:sz="6" w:space="0" w:color="7C92A0"/>
              <w:left w:val="single" w:sz="6" w:space="0" w:color="7C92A0"/>
              <w:bottom w:val="single" w:sz="6" w:space="0" w:color="7C92A0"/>
              <w:right w:val="single" w:sz="6" w:space="0" w:color="7C92A0"/>
            </w:tcBorders>
            <w:shd w:val="clear" w:color="auto" w:fill="3C91BC"/>
            <w:vAlign w:val="center"/>
            <w:hideMark/>
          </w:tcPr>
          <w:p w14:paraId="32CE3823" w14:textId="234F367A" w:rsidR="003A0142" w:rsidRDefault="003A0142">
            <w:pPr>
              <w:spacing w:before="240" w:after="240"/>
              <w:jc w:val="center"/>
              <w:rPr>
                <w:rFonts w:ascii="Helvetica" w:hAnsi="Helvetica" w:cs="Helvetica"/>
                <w:b/>
                <w:bCs/>
                <w:color w:val="29404F"/>
                <w:sz w:val="36"/>
                <w:szCs w:val="36"/>
              </w:rPr>
            </w:pPr>
            <w:r w:rsidRPr="00E526BC">
              <w:rPr>
                <w:rFonts w:ascii="Helvetica" w:hAnsi="Helvetica" w:cs="Helvetica"/>
                <w:b/>
                <w:bCs/>
                <w:color w:val="29404F"/>
                <w:sz w:val="36"/>
                <w:szCs w:val="36"/>
              </w:rPr>
              <w:t>Water</w:t>
            </w:r>
          </w:p>
        </w:tc>
      </w:tr>
    </w:tbl>
    <w:p w14:paraId="0BCEA607" w14:textId="1770AC0B"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lastRenderedPageBreak/>
        <w:t>Macronutrients</w:t>
      </w:r>
    </w:p>
    <w:p w14:paraId="11C419A3" w14:textId="77777777" w:rsidR="003A0142" w:rsidRDefault="003A0142" w:rsidP="003A0142">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Carbohydrates, fats, and proteins are sometimes called "macronutrients" because the body requires large amounts of them. These organic nutrients are "energy-yield" nutrients.</w:t>
      </w:r>
    </w:p>
    <w:p w14:paraId="7D85CEAC" w14:textId="56FC58FB" w:rsidR="003A0142" w:rsidRPr="00431AE9" w:rsidRDefault="003A0142" w:rsidP="00431AE9">
      <w:pPr>
        <w:pStyle w:val="NormalWeb"/>
        <w:shd w:val="clear" w:color="auto" w:fill="FAFAFA"/>
        <w:rPr>
          <w:rFonts w:ascii="Helvetica" w:hAnsi="Helvetica" w:cs="Helvetica"/>
          <w:b/>
          <w:bCs/>
          <w:color w:val="000000"/>
          <w:sz w:val="27"/>
          <w:szCs w:val="27"/>
        </w:rPr>
      </w:pPr>
      <w:r w:rsidRPr="00431AE9">
        <w:rPr>
          <w:rFonts w:ascii="Helvetica" w:hAnsi="Helvetica" w:cs="Helvetica"/>
          <w:b/>
          <w:bCs/>
          <w:color w:val="000000"/>
          <w:sz w:val="27"/>
          <w:szCs w:val="27"/>
        </w:rPr>
        <w:t>Carbohydrates</w:t>
      </w:r>
    </w:p>
    <w:p w14:paraId="115691E6" w14:textId="383D3318"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 xml:space="preserve">Carbohydrates, also called “saccharides,” are chemical compounds consisting of atoms of carbon, </w:t>
      </w:r>
      <w:proofErr w:type="gramStart"/>
      <w:r>
        <w:rPr>
          <w:rFonts w:ascii="Helvetica" w:hAnsi="Helvetica" w:cs="Helvetica"/>
          <w:color w:val="000000"/>
          <w:sz w:val="27"/>
          <w:szCs w:val="27"/>
        </w:rPr>
        <w:t>hydrogen</w:t>
      </w:r>
      <w:proofErr w:type="gramEnd"/>
      <w:r>
        <w:rPr>
          <w:rFonts w:ascii="Helvetica" w:hAnsi="Helvetica" w:cs="Helvetica"/>
          <w:color w:val="000000"/>
          <w:sz w:val="27"/>
          <w:szCs w:val="27"/>
        </w:rPr>
        <w:t xml:space="preserve"> and oxygen. "Saccharide" means sugar, and all carbohydrates are made up with sugar molecules. They are found mainly in foods from plant sources, such as grain products, fruits, vegetables, dry </w:t>
      </w:r>
      <w:proofErr w:type="gramStart"/>
      <w:r>
        <w:rPr>
          <w:rFonts w:ascii="Helvetica" w:hAnsi="Helvetica" w:cs="Helvetica"/>
          <w:color w:val="000000"/>
          <w:sz w:val="27"/>
          <w:szCs w:val="27"/>
        </w:rPr>
        <w:t>beans</w:t>
      </w:r>
      <w:proofErr w:type="gramEnd"/>
      <w:r>
        <w:rPr>
          <w:rFonts w:ascii="Helvetica" w:hAnsi="Helvetica" w:cs="Helvetica"/>
          <w:color w:val="000000"/>
          <w:sz w:val="27"/>
          <w:szCs w:val="27"/>
        </w:rPr>
        <w:t xml:space="preserve"> and peas. Their main function is to provide energy to the body. Each gram of digested carbohydrate provides four kilocalories (kcal) of food energy. Carbohydrates should comprise 45–65% of your total energy intake.</w:t>
      </w:r>
    </w:p>
    <w:p w14:paraId="11655388" w14:textId="77777777" w:rsidR="00431AE9" w:rsidRDefault="00431AE9" w:rsidP="003A0142">
      <w:pPr>
        <w:pStyle w:val="Heading3"/>
        <w:shd w:val="clear" w:color="auto" w:fill="FAFAFA"/>
        <w:spacing w:before="0" w:beforeAutospacing="0"/>
        <w:rPr>
          <w:rFonts w:ascii="Helvetica" w:hAnsi="Helvetica" w:cs="Helvetica"/>
          <w:color w:val="000000"/>
        </w:rPr>
      </w:pPr>
    </w:p>
    <w:p w14:paraId="4127F04F" w14:textId="7044906B"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Proteins</w:t>
      </w:r>
    </w:p>
    <w:p w14:paraId="343AD2AD" w14:textId="77777777" w:rsidR="003A0142" w:rsidRDefault="003A0142" w:rsidP="003A0142">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 xml:space="preserve">Proteins, like fat and carbohydrates, are made up of carbon, </w:t>
      </w:r>
      <w:proofErr w:type="gramStart"/>
      <w:r>
        <w:rPr>
          <w:rFonts w:ascii="Helvetica" w:hAnsi="Helvetica" w:cs="Helvetica"/>
          <w:color w:val="000000"/>
          <w:sz w:val="27"/>
          <w:szCs w:val="27"/>
        </w:rPr>
        <w:t>hydrogen</w:t>
      </w:r>
      <w:proofErr w:type="gramEnd"/>
      <w:r>
        <w:rPr>
          <w:rFonts w:ascii="Helvetica" w:hAnsi="Helvetica" w:cs="Helvetica"/>
          <w:color w:val="000000"/>
          <w:sz w:val="27"/>
          <w:szCs w:val="27"/>
        </w:rPr>
        <w:t xml:space="preserve"> and oxygen, but unlike the other two macronutrients, proteins also contain nitrogen. Amino acids are called the "building blocks" of protein. Each amino acid has a central carbon atom that connects to an amino group, an acid </w:t>
      </w:r>
      <w:proofErr w:type="gramStart"/>
      <w:r>
        <w:rPr>
          <w:rFonts w:ascii="Helvetica" w:hAnsi="Helvetica" w:cs="Helvetica"/>
          <w:color w:val="000000"/>
          <w:sz w:val="27"/>
          <w:szCs w:val="27"/>
        </w:rPr>
        <w:t>group</w:t>
      </w:r>
      <w:proofErr w:type="gramEnd"/>
      <w:r>
        <w:rPr>
          <w:rFonts w:ascii="Helvetica" w:hAnsi="Helvetica" w:cs="Helvetica"/>
          <w:color w:val="000000"/>
          <w:sz w:val="27"/>
          <w:szCs w:val="27"/>
        </w:rPr>
        <w:t xml:space="preserve"> and a distinctive side group. Peptide bonds link together these molecules in chains to form proteins. These chains vary in length from a few amino acids to several thousand amino acids.</w:t>
      </w:r>
    </w:p>
    <w:p w14:paraId="4FB117BB" w14:textId="77424937"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Protein provides 4 kcal of energy per gram. Youth from 4–18 should consume approximately 10–30% of their total energy from protein. Most North Americans consume more protein than is needed.</w:t>
      </w:r>
    </w:p>
    <w:p w14:paraId="44FFC7C1"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57E83574"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Fats</w:t>
      </w:r>
    </w:p>
    <w:p w14:paraId="70C18218" w14:textId="6F4485EA" w:rsidR="003A0142" w:rsidRDefault="003A0142" w:rsidP="00431AE9">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 xml:space="preserve">Fats are also referred to as "lipids." They are made up of carbon, </w:t>
      </w:r>
      <w:proofErr w:type="gramStart"/>
      <w:r>
        <w:rPr>
          <w:rFonts w:ascii="Helvetica" w:hAnsi="Helvetica" w:cs="Helvetica"/>
          <w:color w:val="000000"/>
          <w:sz w:val="27"/>
          <w:szCs w:val="27"/>
        </w:rPr>
        <w:t>hydrogen</w:t>
      </w:r>
      <w:proofErr w:type="gramEnd"/>
      <w:r>
        <w:rPr>
          <w:rFonts w:ascii="Helvetica" w:hAnsi="Helvetica" w:cs="Helvetica"/>
          <w:color w:val="000000"/>
          <w:sz w:val="27"/>
          <w:szCs w:val="27"/>
        </w:rPr>
        <w:t xml:space="preserve"> and oxygen. "Fatty acids" are the building blocks of fats. Fats found in foods are combinations of monounsaturated, </w:t>
      </w:r>
      <w:proofErr w:type="gramStart"/>
      <w:r>
        <w:rPr>
          <w:rFonts w:ascii="Helvetica" w:hAnsi="Helvetica" w:cs="Helvetica"/>
          <w:color w:val="000000"/>
          <w:sz w:val="27"/>
          <w:szCs w:val="27"/>
        </w:rPr>
        <w:t>polyunsaturated</w:t>
      </w:r>
      <w:proofErr w:type="gramEnd"/>
      <w:r>
        <w:rPr>
          <w:rFonts w:ascii="Helvetica" w:hAnsi="Helvetica" w:cs="Helvetica"/>
          <w:color w:val="000000"/>
          <w:sz w:val="27"/>
          <w:szCs w:val="27"/>
        </w:rPr>
        <w:t xml:space="preserve"> and saturated fatty acids.</w:t>
      </w:r>
      <w:r w:rsidR="00431AE9">
        <w:rPr>
          <w:rFonts w:ascii="Helvetica" w:hAnsi="Helvetica" w:cs="Helvetica"/>
          <w:color w:val="000000"/>
          <w:sz w:val="27"/>
          <w:szCs w:val="27"/>
        </w:rPr>
        <w:t xml:space="preserve"> F</w:t>
      </w:r>
      <w:r>
        <w:rPr>
          <w:rFonts w:ascii="Helvetica" w:hAnsi="Helvetica" w:cs="Helvetica"/>
          <w:color w:val="000000"/>
          <w:sz w:val="27"/>
          <w:szCs w:val="27"/>
        </w:rPr>
        <w:t>ats are one of the three energy nutrients, and they provide 9 kcal of energy per gram—more than twice the amount of kcal in carbohydrates or proteins! Youth from 4–18 should have 20–30% of their total energy intake from fat, and less than 10% of total energy intake should come from saturated fat. Most North Americans consume too much fat.</w:t>
      </w:r>
    </w:p>
    <w:p w14:paraId="2781C3B1"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4AA8D313"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Complex carbohydrates</w:t>
      </w:r>
    </w:p>
    <w:p w14:paraId="49B65026" w14:textId="77777777" w:rsidR="003A0142" w:rsidRDefault="003A0142" w:rsidP="003A0142">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Complex carbohydrates are oligosaccharides and polysaccharides: long chains of monosaccharides (sugar molecules) linked together. There are three complex carbohydrates important in nutrition:</w:t>
      </w:r>
    </w:p>
    <w:p w14:paraId="722DB03F" w14:textId="77777777" w:rsidR="003A0142" w:rsidRDefault="003A0142" w:rsidP="003A0142">
      <w:pPr>
        <w:numPr>
          <w:ilvl w:val="0"/>
          <w:numId w:val="21"/>
        </w:numPr>
        <w:shd w:val="clear" w:color="auto" w:fill="FAFAFA"/>
        <w:spacing w:before="100" w:beforeAutospacing="1" w:after="100" w:afterAutospacing="1" w:line="240" w:lineRule="auto"/>
        <w:rPr>
          <w:rFonts w:ascii="Helvetica" w:hAnsi="Helvetica" w:cs="Helvetica"/>
          <w:color w:val="000000"/>
          <w:sz w:val="27"/>
          <w:szCs w:val="27"/>
        </w:rPr>
      </w:pPr>
      <w:r>
        <w:rPr>
          <w:rFonts w:ascii="Helvetica" w:hAnsi="Helvetica" w:cs="Helvetica"/>
          <w:color w:val="000000"/>
          <w:sz w:val="27"/>
          <w:szCs w:val="27"/>
        </w:rPr>
        <w:t>starch.</w:t>
      </w:r>
    </w:p>
    <w:p w14:paraId="5DCF570C" w14:textId="77777777" w:rsidR="003A0142" w:rsidRDefault="003A0142" w:rsidP="003A0142">
      <w:pPr>
        <w:numPr>
          <w:ilvl w:val="0"/>
          <w:numId w:val="21"/>
        </w:numPr>
        <w:shd w:val="clear" w:color="auto" w:fill="FAFAFA"/>
        <w:spacing w:after="100" w:afterAutospacing="1" w:line="240" w:lineRule="auto"/>
        <w:rPr>
          <w:rFonts w:ascii="Helvetica" w:hAnsi="Helvetica" w:cs="Helvetica"/>
          <w:color w:val="000000"/>
          <w:sz w:val="27"/>
          <w:szCs w:val="27"/>
        </w:rPr>
      </w:pPr>
      <w:proofErr w:type="spellStart"/>
      <w:r>
        <w:rPr>
          <w:rFonts w:ascii="Helvetica" w:hAnsi="Helvetica" w:cs="Helvetica"/>
          <w:color w:val="000000"/>
          <w:sz w:val="27"/>
          <w:szCs w:val="27"/>
        </w:rPr>
        <w:t>fibre</w:t>
      </w:r>
      <w:proofErr w:type="spellEnd"/>
      <w:r>
        <w:rPr>
          <w:rFonts w:ascii="Helvetica" w:hAnsi="Helvetica" w:cs="Helvetica"/>
          <w:color w:val="000000"/>
          <w:sz w:val="27"/>
          <w:szCs w:val="27"/>
        </w:rPr>
        <w:t>.</w:t>
      </w:r>
    </w:p>
    <w:p w14:paraId="764B526E" w14:textId="77777777" w:rsidR="003A0142" w:rsidRDefault="003A0142" w:rsidP="003A0142">
      <w:pPr>
        <w:numPr>
          <w:ilvl w:val="0"/>
          <w:numId w:val="21"/>
        </w:numPr>
        <w:shd w:val="clear" w:color="auto" w:fill="FAFAFA"/>
        <w:spacing w:before="100" w:beforeAutospacing="1" w:after="0" w:line="240" w:lineRule="auto"/>
        <w:rPr>
          <w:rFonts w:ascii="Helvetica" w:hAnsi="Helvetica" w:cs="Helvetica"/>
          <w:color w:val="000000"/>
          <w:sz w:val="27"/>
          <w:szCs w:val="27"/>
        </w:rPr>
      </w:pPr>
      <w:r>
        <w:rPr>
          <w:rFonts w:ascii="Helvetica" w:hAnsi="Helvetica" w:cs="Helvetica"/>
          <w:color w:val="000000"/>
          <w:sz w:val="27"/>
          <w:szCs w:val="27"/>
        </w:rPr>
        <w:t>glycogen.</w:t>
      </w:r>
    </w:p>
    <w:p w14:paraId="42A63574" w14:textId="239F0BDC"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 xml:space="preserve">Starch and </w:t>
      </w:r>
      <w:proofErr w:type="spellStart"/>
      <w:r>
        <w:rPr>
          <w:rFonts w:ascii="Helvetica" w:hAnsi="Helvetica" w:cs="Helvetica"/>
          <w:color w:val="000000"/>
          <w:sz w:val="27"/>
          <w:szCs w:val="27"/>
        </w:rPr>
        <w:t>fibre</w:t>
      </w:r>
      <w:proofErr w:type="spellEnd"/>
      <w:r>
        <w:rPr>
          <w:rFonts w:ascii="Helvetica" w:hAnsi="Helvetica" w:cs="Helvetica"/>
          <w:color w:val="000000"/>
          <w:sz w:val="27"/>
          <w:szCs w:val="27"/>
        </w:rPr>
        <w:t xml:space="preserve"> must be broken down by the body's digestive system to be used as energy. Glycogen is one way the body stores energy. The body makes glycogen and stores it in the liver for your muscles to use later.</w:t>
      </w:r>
    </w:p>
    <w:p w14:paraId="2796BB1C"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D5D87C4"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Simple Carbohydrates</w:t>
      </w:r>
    </w:p>
    <w:p w14:paraId="082E683C" w14:textId="77777777" w:rsidR="003A0142" w:rsidRDefault="003A0142" w:rsidP="003A0142">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Simple carbohydrates are monosaccharides and disaccharides. Collectively, they are known simply as "sugars." Monosaccharides are single sugar molecules, and two monosaccharides join to form a disaccharide. Sugars are a natural part of many foods. There are six important dietary sugars:</w:t>
      </w:r>
    </w:p>
    <w:tbl>
      <w:tblPr>
        <w:tblW w:w="9310" w:type="dxa"/>
        <w:tblCellMar>
          <w:top w:w="15" w:type="dxa"/>
          <w:left w:w="15" w:type="dxa"/>
          <w:bottom w:w="15" w:type="dxa"/>
          <w:right w:w="15" w:type="dxa"/>
        </w:tblCellMar>
        <w:tblLook w:val="04A0" w:firstRow="1" w:lastRow="0" w:firstColumn="1" w:lastColumn="0" w:noHBand="0" w:noVBand="1"/>
      </w:tblPr>
      <w:tblGrid>
        <w:gridCol w:w="2604"/>
        <w:gridCol w:w="6706"/>
      </w:tblGrid>
      <w:tr w:rsidR="003A0142" w14:paraId="52D64DAE" w14:textId="77777777" w:rsidTr="00431AE9">
        <w:trPr>
          <w:trHeight w:val="262"/>
        </w:trPr>
        <w:tc>
          <w:tcPr>
            <w:tcW w:w="0" w:type="auto"/>
            <w:tcBorders>
              <w:top w:val="single" w:sz="6" w:space="0" w:color="375569"/>
              <w:left w:val="single" w:sz="6" w:space="0" w:color="375569"/>
              <w:bottom w:val="single" w:sz="6" w:space="0" w:color="375569"/>
              <w:right w:val="single" w:sz="6" w:space="0" w:color="375569"/>
            </w:tcBorders>
            <w:shd w:val="clear" w:color="auto" w:fill="5F7787"/>
            <w:vAlign w:val="center"/>
            <w:hideMark/>
          </w:tcPr>
          <w:p w14:paraId="77618D5A" w14:textId="77777777" w:rsidR="003A0142" w:rsidRDefault="003A0142">
            <w:pPr>
              <w:pStyle w:val="NormalWeb"/>
              <w:spacing w:before="0" w:beforeAutospacing="0" w:after="0" w:afterAutospacing="0"/>
              <w:jc w:val="center"/>
              <w:rPr>
                <w:rFonts w:ascii="Helvetica" w:hAnsi="Helvetica" w:cs="Helvetica"/>
                <w:color w:val="FAFAFA"/>
              </w:rPr>
            </w:pPr>
            <w:r>
              <w:rPr>
                <w:rFonts w:ascii="Helvetica" w:hAnsi="Helvetica" w:cs="Helvetica"/>
                <w:color w:val="FAFAFA"/>
              </w:rPr>
              <w:t>Three Monosaccharides</w:t>
            </w:r>
          </w:p>
        </w:tc>
        <w:tc>
          <w:tcPr>
            <w:tcW w:w="0" w:type="auto"/>
            <w:tcBorders>
              <w:top w:val="single" w:sz="6" w:space="0" w:color="375569"/>
              <w:left w:val="single" w:sz="6" w:space="0" w:color="375569"/>
              <w:bottom w:val="single" w:sz="6" w:space="0" w:color="375569"/>
              <w:right w:val="single" w:sz="6" w:space="0" w:color="375569"/>
            </w:tcBorders>
            <w:shd w:val="clear" w:color="auto" w:fill="5F7787"/>
            <w:vAlign w:val="center"/>
            <w:hideMark/>
          </w:tcPr>
          <w:p w14:paraId="7478A170" w14:textId="77777777" w:rsidR="003A0142" w:rsidRDefault="003A0142">
            <w:pPr>
              <w:pStyle w:val="NormalWeb"/>
              <w:spacing w:before="0" w:beforeAutospacing="0" w:after="0" w:afterAutospacing="0"/>
              <w:jc w:val="center"/>
              <w:rPr>
                <w:rFonts w:ascii="Helvetica" w:hAnsi="Helvetica" w:cs="Helvetica"/>
                <w:color w:val="FAFAFA"/>
              </w:rPr>
            </w:pPr>
            <w:r>
              <w:rPr>
                <w:rFonts w:ascii="Helvetica" w:hAnsi="Helvetica" w:cs="Helvetica"/>
                <w:color w:val="FAFAFA"/>
              </w:rPr>
              <w:t>Three Disaccharides (Pairs of Monosaccharides)</w:t>
            </w:r>
          </w:p>
        </w:tc>
      </w:tr>
      <w:tr w:rsidR="003A0142" w14:paraId="6B29B808" w14:textId="77777777" w:rsidTr="00431AE9">
        <w:trPr>
          <w:trHeight w:val="262"/>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026F0021" w14:textId="77777777" w:rsidR="003A0142" w:rsidRDefault="003A0142">
            <w:pPr>
              <w:pStyle w:val="NormalWeb"/>
              <w:spacing w:before="0" w:beforeAutospacing="0" w:after="0" w:afterAutospacing="0"/>
              <w:jc w:val="center"/>
              <w:rPr>
                <w:rFonts w:ascii="Helvetica" w:hAnsi="Helvetica" w:cs="Helvetica"/>
                <w:color w:val="29404F"/>
              </w:rPr>
            </w:pPr>
            <w:r>
              <w:rPr>
                <w:rFonts w:ascii="Helvetica" w:hAnsi="Helvetica" w:cs="Helvetica"/>
                <w:color w:val="29404F"/>
              </w:rPr>
              <w:t>Glucose</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7764A563" w14:textId="77777777" w:rsidR="003A0142" w:rsidRDefault="003A0142">
            <w:pPr>
              <w:pStyle w:val="NormalWeb"/>
              <w:spacing w:before="0" w:beforeAutospacing="0" w:after="0" w:afterAutospacing="0"/>
              <w:jc w:val="center"/>
              <w:rPr>
                <w:rFonts w:ascii="Helvetica" w:hAnsi="Helvetica" w:cs="Helvetica"/>
                <w:color w:val="29404F"/>
              </w:rPr>
            </w:pPr>
            <w:r>
              <w:rPr>
                <w:rFonts w:ascii="Helvetica" w:hAnsi="Helvetica" w:cs="Helvetica"/>
                <w:color w:val="29404F"/>
              </w:rPr>
              <w:t>Maltose (made up two glucose molecules)</w:t>
            </w:r>
          </w:p>
        </w:tc>
      </w:tr>
      <w:tr w:rsidR="003A0142" w14:paraId="62454AC9" w14:textId="77777777" w:rsidTr="00431AE9">
        <w:trPr>
          <w:trHeight w:val="262"/>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3A85FF6C" w14:textId="77777777" w:rsidR="003A0142" w:rsidRDefault="003A0142">
            <w:pPr>
              <w:pStyle w:val="NormalWeb"/>
              <w:spacing w:before="0" w:beforeAutospacing="0" w:after="0" w:afterAutospacing="0"/>
              <w:jc w:val="center"/>
              <w:rPr>
                <w:rFonts w:ascii="Helvetica" w:hAnsi="Helvetica" w:cs="Helvetica"/>
                <w:color w:val="29404F"/>
              </w:rPr>
            </w:pPr>
            <w:r>
              <w:rPr>
                <w:rFonts w:ascii="Helvetica" w:hAnsi="Helvetica" w:cs="Helvetica"/>
                <w:color w:val="29404F"/>
              </w:rPr>
              <w:t>Fructose</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41A49718" w14:textId="77777777" w:rsidR="003A0142" w:rsidRDefault="003A0142">
            <w:pPr>
              <w:pStyle w:val="NormalWeb"/>
              <w:spacing w:before="0" w:beforeAutospacing="0" w:after="0" w:afterAutospacing="0"/>
              <w:jc w:val="center"/>
              <w:rPr>
                <w:rFonts w:ascii="Helvetica" w:hAnsi="Helvetica" w:cs="Helvetica"/>
                <w:color w:val="29404F"/>
              </w:rPr>
            </w:pPr>
            <w:r>
              <w:rPr>
                <w:rFonts w:ascii="Helvetica" w:hAnsi="Helvetica" w:cs="Helvetica"/>
                <w:color w:val="29404F"/>
              </w:rPr>
              <w:t>Sucrose (made up of one glucose and one fructose molecule)</w:t>
            </w:r>
          </w:p>
        </w:tc>
      </w:tr>
      <w:tr w:rsidR="003A0142" w14:paraId="0CF4DFE5" w14:textId="77777777" w:rsidTr="00431AE9">
        <w:trPr>
          <w:trHeight w:val="262"/>
        </w:trPr>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1752DD69" w14:textId="77777777" w:rsidR="003A0142" w:rsidRDefault="003A0142">
            <w:pPr>
              <w:pStyle w:val="NormalWeb"/>
              <w:spacing w:before="0" w:beforeAutospacing="0" w:after="0" w:afterAutospacing="0"/>
              <w:jc w:val="center"/>
              <w:rPr>
                <w:rFonts w:ascii="Helvetica" w:hAnsi="Helvetica" w:cs="Helvetica"/>
                <w:color w:val="29404F"/>
              </w:rPr>
            </w:pPr>
            <w:r>
              <w:rPr>
                <w:rFonts w:ascii="Helvetica" w:hAnsi="Helvetica" w:cs="Helvetica"/>
                <w:color w:val="29404F"/>
              </w:rPr>
              <w:t>Galactose</w:t>
            </w:r>
          </w:p>
        </w:tc>
        <w:tc>
          <w:tcPr>
            <w:tcW w:w="0" w:type="auto"/>
            <w:tcBorders>
              <w:top w:val="single" w:sz="6" w:space="0" w:color="DAE1E6"/>
              <w:left w:val="single" w:sz="6" w:space="0" w:color="DAE1E6"/>
              <w:bottom w:val="single" w:sz="6" w:space="0" w:color="DAE1E6"/>
              <w:right w:val="single" w:sz="6" w:space="0" w:color="DAE1E6"/>
            </w:tcBorders>
            <w:shd w:val="clear" w:color="auto" w:fill="FAFAFA"/>
            <w:vAlign w:val="center"/>
            <w:hideMark/>
          </w:tcPr>
          <w:p w14:paraId="6104B732" w14:textId="77777777" w:rsidR="003A0142" w:rsidRDefault="003A0142">
            <w:pPr>
              <w:pStyle w:val="NormalWeb"/>
              <w:spacing w:before="0" w:beforeAutospacing="0" w:after="0" w:afterAutospacing="0"/>
              <w:jc w:val="center"/>
              <w:rPr>
                <w:rFonts w:ascii="Helvetica" w:hAnsi="Helvetica" w:cs="Helvetica"/>
                <w:color w:val="29404F"/>
              </w:rPr>
            </w:pPr>
            <w:r>
              <w:rPr>
                <w:rFonts w:ascii="Helvetica" w:hAnsi="Helvetica" w:cs="Helvetica"/>
                <w:color w:val="29404F"/>
              </w:rPr>
              <w:t>Lactose (made up of one glucose and one galactose molecule)</w:t>
            </w:r>
          </w:p>
        </w:tc>
      </w:tr>
    </w:tbl>
    <w:p w14:paraId="293E08CB" w14:textId="0224CF83"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 xml:space="preserve">Glucose, a monosaccharide, is the most important sugar in the body. It is the </w:t>
      </w:r>
      <w:proofErr w:type="gramStart"/>
      <w:r>
        <w:rPr>
          <w:rFonts w:ascii="Helvetica" w:hAnsi="Helvetica" w:cs="Helvetica"/>
          <w:color w:val="000000"/>
          <w:sz w:val="27"/>
          <w:szCs w:val="27"/>
        </w:rPr>
        <w:t>end product</w:t>
      </w:r>
      <w:proofErr w:type="gramEnd"/>
      <w:r>
        <w:rPr>
          <w:rFonts w:ascii="Helvetica" w:hAnsi="Helvetica" w:cs="Helvetica"/>
          <w:color w:val="000000"/>
          <w:sz w:val="27"/>
          <w:szCs w:val="27"/>
        </w:rPr>
        <w:t xml:space="preserve"> of digesting carbohydrates and the body's main source of energy. When it circulates in the blood, it is known as blood glucose or blood sugar.</w:t>
      </w:r>
    </w:p>
    <w:p w14:paraId="5939739C"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101E0DCE" w14:textId="77777777" w:rsidR="00431AE9" w:rsidRDefault="00431AE9">
      <w:pPr>
        <w:rPr>
          <w:rFonts w:ascii="Helvetica" w:eastAsia="Times New Roman" w:hAnsi="Helvetica" w:cs="Helvetica"/>
          <w:b/>
          <w:bCs/>
          <w:color w:val="000000"/>
          <w:sz w:val="27"/>
          <w:szCs w:val="27"/>
        </w:rPr>
      </w:pPr>
      <w:r>
        <w:rPr>
          <w:rFonts w:ascii="Helvetica" w:hAnsi="Helvetica" w:cs="Helvetica"/>
          <w:color w:val="000000"/>
        </w:rPr>
        <w:br w:type="page"/>
      </w:r>
    </w:p>
    <w:p w14:paraId="4BE41ADA" w14:textId="66DB8F8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lastRenderedPageBreak/>
        <w:t>Complete Protein</w:t>
      </w:r>
    </w:p>
    <w:p w14:paraId="08E70580" w14:textId="0C150929"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 xml:space="preserve">Complete proteins contain </w:t>
      </w:r>
      <w:proofErr w:type="gramStart"/>
      <w:r>
        <w:rPr>
          <w:rFonts w:ascii="Helvetica" w:hAnsi="Helvetica" w:cs="Helvetica"/>
          <w:color w:val="000000"/>
          <w:sz w:val="27"/>
          <w:szCs w:val="27"/>
        </w:rPr>
        <w:t>all of</w:t>
      </w:r>
      <w:proofErr w:type="gramEnd"/>
      <w:r>
        <w:rPr>
          <w:rFonts w:ascii="Helvetica" w:hAnsi="Helvetica" w:cs="Helvetica"/>
          <w:color w:val="000000"/>
          <w:sz w:val="27"/>
          <w:szCs w:val="27"/>
        </w:rPr>
        <w:t xml:space="preserve"> the essential amino acids, the amino acids your body cannot synthesize (or make) on its own. Complete proteins are found in animal products and soybeans. Because you cannot make essential amino acids on your own, you must consume them in your food. Of the 22 known amino acids, 9 are essential.</w:t>
      </w:r>
    </w:p>
    <w:p w14:paraId="1E0D1A13"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21CAACFC"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Incomplete Protein</w:t>
      </w:r>
    </w:p>
    <w:p w14:paraId="775AFCD6" w14:textId="77AE1CDF"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 xml:space="preserve">Incomplete proteins do not contain all nine essential amino acids. They are from plants, and they are sometimes known as "complementary proteins." You must eat a variety of incomplete proteins to get </w:t>
      </w:r>
      <w:proofErr w:type="gramStart"/>
      <w:r>
        <w:rPr>
          <w:rFonts w:ascii="Helvetica" w:hAnsi="Helvetica" w:cs="Helvetica"/>
          <w:color w:val="000000"/>
          <w:sz w:val="27"/>
          <w:szCs w:val="27"/>
        </w:rPr>
        <w:t>all of</w:t>
      </w:r>
      <w:proofErr w:type="gramEnd"/>
      <w:r>
        <w:rPr>
          <w:rFonts w:ascii="Helvetica" w:hAnsi="Helvetica" w:cs="Helvetica"/>
          <w:color w:val="000000"/>
          <w:sz w:val="27"/>
          <w:szCs w:val="27"/>
        </w:rPr>
        <w:t xml:space="preserve"> the essential amino acids; each incomplete protein "complements" the others to form a complete set—or "complement"—of the nine essential amino acids.</w:t>
      </w:r>
    </w:p>
    <w:p w14:paraId="6D968C46"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8A28DE8"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Saturated Fats</w:t>
      </w:r>
    </w:p>
    <w:p w14:paraId="0F2AFA57" w14:textId="43903D9C"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Saturated fats are solid at room temperature. They usually come from animal sources.</w:t>
      </w:r>
    </w:p>
    <w:p w14:paraId="0F985DF8"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ED29539"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Unsaturated Fats</w:t>
      </w:r>
    </w:p>
    <w:p w14:paraId="6FB39FB2" w14:textId="6359B3D4"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Unsaturated fats are usually liquid at room temperature. Most plant oils—</w:t>
      </w:r>
      <w:proofErr w:type="gramStart"/>
      <w:r>
        <w:rPr>
          <w:rFonts w:ascii="Helvetica" w:hAnsi="Helvetica" w:cs="Helvetica"/>
          <w:color w:val="000000"/>
          <w:sz w:val="27"/>
          <w:szCs w:val="27"/>
        </w:rPr>
        <w:t>with the exception of</w:t>
      </w:r>
      <w:proofErr w:type="gramEnd"/>
      <w:r>
        <w:rPr>
          <w:rFonts w:ascii="Helvetica" w:hAnsi="Helvetica" w:cs="Helvetica"/>
          <w:color w:val="000000"/>
          <w:sz w:val="27"/>
          <w:szCs w:val="27"/>
        </w:rPr>
        <w:t xml:space="preserve"> tropical oils such as coconut oil, palm oil, and cocoa butter—are unsaturated.</w:t>
      </w:r>
    </w:p>
    <w:p w14:paraId="0354C9D3"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59025065"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Trans Fats</w:t>
      </w:r>
    </w:p>
    <w:p w14:paraId="48D31FB6" w14:textId="66CF5627"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Small amounts of trans fats occur naturally in some foods from animal sources, but most trans fats are created through a chemical process called </w:t>
      </w:r>
      <w:r>
        <w:rPr>
          <w:rStyle w:val="Strong"/>
          <w:rFonts w:ascii="Helvetica" w:hAnsi="Helvetica" w:cs="Helvetica"/>
          <w:color w:val="000000"/>
          <w:sz w:val="27"/>
          <w:szCs w:val="27"/>
        </w:rPr>
        <w:t>hydrogenation</w:t>
      </w:r>
      <w:r>
        <w:rPr>
          <w:rFonts w:ascii="Helvetica" w:hAnsi="Helvetica" w:cs="Helvetica"/>
          <w:color w:val="000000"/>
          <w:sz w:val="27"/>
          <w:szCs w:val="27"/>
        </w:rPr>
        <w:t>. During hydrogenation, hydrogen is added to the chemical structure of fasts to change them from a liquid to a solid state to increase their "shelf life."</w:t>
      </w:r>
    </w:p>
    <w:p w14:paraId="3B290058"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C9344AE" w14:textId="77777777" w:rsidR="00431AE9" w:rsidRDefault="00431AE9">
      <w:pPr>
        <w:rPr>
          <w:rFonts w:ascii="Helvetica" w:eastAsia="Times New Roman" w:hAnsi="Helvetica" w:cs="Helvetica"/>
          <w:b/>
          <w:bCs/>
          <w:color w:val="000000"/>
          <w:sz w:val="27"/>
          <w:szCs w:val="27"/>
        </w:rPr>
      </w:pPr>
      <w:r>
        <w:rPr>
          <w:rFonts w:ascii="Helvetica" w:hAnsi="Helvetica" w:cs="Helvetica"/>
          <w:color w:val="000000"/>
        </w:rPr>
        <w:br w:type="page"/>
      </w:r>
    </w:p>
    <w:p w14:paraId="66746DF8" w14:textId="6C04508E"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lastRenderedPageBreak/>
        <w:t>Monounsaturated Fats</w:t>
      </w:r>
    </w:p>
    <w:p w14:paraId="1BABAFAB" w14:textId="77777777" w:rsidR="003A0142" w:rsidRDefault="003A0142" w:rsidP="003A0142">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Monounsaturated fats are found in the following oils:</w:t>
      </w:r>
    </w:p>
    <w:p w14:paraId="247EEE2B" w14:textId="77777777" w:rsidR="003A0142" w:rsidRDefault="003A0142" w:rsidP="003A0142">
      <w:pPr>
        <w:numPr>
          <w:ilvl w:val="0"/>
          <w:numId w:val="22"/>
        </w:numPr>
        <w:shd w:val="clear" w:color="auto" w:fill="FAFAFA"/>
        <w:spacing w:before="100" w:beforeAutospacing="1" w:after="100" w:afterAutospacing="1" w:line="240" w:lineRule="auto"/>
        <w:rPr>
          <w:rFonts w:ascii="Helvetica" w:hAnsi="Helvetica" w:cs="Helvetica"/>
          <w:color w:val="000000"/>
          <w:sz w:val="27"/>
          <w:szCs w:val="27"/>
        </w:rPr>
      </w:pPr>
      <w:r>
        <w:rPr>
          <w:rFonts w:ascii="Helvetica" w:hAnsi="Helvetica" w:cs="Helvetica"/>
          <w:color w:val="000000"/>
          <w:sz w:val="27"/>
          <w:szCs w:val="27"/>
        </w:rPr>
        <w:t>olive.</w:t>
      </w:r>
    </w:p>
    <w:p w14:paraId="3483A031" w14:textId="77777777" w:rsidR="003A0142" w:rsidRDefault="003A0142" w:rsidP="003A0142">
      <w:pPr>
        <w:numPr>
          <w:ilvl w:val="0"/>
          <w:numId w:val="22"/>
        </w:numPr>
        <w:shd w:val="clear" w:color="auto" w:fill="FAFAFA"/>
        <w:spacing w:after="100" w:afterAutospacing="1" w:line="240" w:lineRule="auto"/>
        <w:rPr>
          <w:rFonts w:ascii="Helvetica" w:hAnsi="Helvetica" w:cs="Helvetica"/>
          <w:color w:val="000000"/>
          <w:sz w:val="27"/>
          <w:szCs w:val="27"/>
        </w:rPr>
      </w:pPr>
      <w:r>
        <w:rPr>
          <w:rFonts w:ascii="Helvetica" w:hAnsi="Helvetica" w:cs="Helvetica"/>
          <w:color w:val="000000"/>
          <w:sz w:val="27"/>
          <w:szCs w:val="27"/>
        </w:rPr>
        <w:t>canola.</w:t>
      </w:r>
    </w:p>
    <w:p w14:paraId="09111CE9" w14:textId="40533D02" w:rsidR="00431AE9" w:rsidRDefault="003A0142" w:rsidP="00431AE9">
      <w:pPr>
        <w:numPr>
          <w:ilvl w:val="0"/>
          <w:numId w:val="22"/>
        </w:numPr>
        <w:shd w:val="clear" w:color="auto" w:fill="FAFAFA"/>
        <w:spacing w:before="100" w:beforeAutospacing="1" w:after="0" w:line="240" w:lineRule="auto"/>
        <w:rPr>
          <w:rFonts w:ascii="Helvetica" w:hAnsi="Helvetica" w:cs="Helvetica"/>
          <w:color w:val="000000"/>
          <w:sz w:val="27"/>
          <w:szCs w:val="27"/>
        </w:rPr>
      </w:pPr>
      <w:r>
        <w:rPr>
          <w:rFonts w:ascii="Helvetica" w:hAnsi="Helvetica" w:cs="Helvetica"/>
          <w:color w:val="000000"/>
          <w:sz w:val="27"/>
          <w:szCs w:val="27"/>
        </w:rPr>
        <w:t>peanut.</w:t>
      </w:r>
    </w:p>
    <w:p w14:paraId="5458435A" w14:textId="77777777" w:rsidR="00431AE9" w:rsidRPr="00431AE9" w:rsidRDefault="00431AE9" w:rsidP="00431AE9">
      <w:pPr>
        <w:shd w:val="clear" w:color="auto" w:fill="FAFAFA"/>
        <w:spacing w:before="100" w:beforeAutospacing="1" w:after="0" w:line="240" w:lineRule="auto"/>
        <w:ind w:left="360"/>
        <w:rPr>
          <w:rFonts w:ascii="Helvetica" w:hAnsi="Helvetica" w:cs="Helvetica"/>
          <w:color w:val="000000"/>
          <w:sz w:val="27"/>
          <w:szCs w:val="27"/>
        </w:rPr>
      </w:pPr>
    </w:p>
    <w:p w14:paraId="3A05E912"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Polyunsaturated Fats</w:t>
      </w:r>
    </w:p>
    <w:p w14:paraId="0FCB18E1" w14:textId="77777777" w:rsidR="003A0142" w:rsidRDefault="003A0142" w:rsidP="003A0142">
      <w:pPr>
        <w:pStyle w:val="NormalWeb"/>
        <w:shd w:val="clear" w:color="auto" w:fill="FAFAFA"/>
        <w:rPr>
          <w:rFonts w:ascii="Helvetica" w:hAnsi="Helvetica" w:cs="Helvetica"/>
          <w:color w:val="000000"/>
          <w:sz w:val="27"/>
          <w:szCs w:val="27"/>
        </w:rPr>
      </w:pPr>
      <w:r>
        <w:rPr>
          <w:rFonts w:ascii="Helvetica" w:hAnsi="Helvetica" w:cs="Helvetica"/>
          <w:color w:val="000000"/>
          <w:sz w:val="27"/>
          <w:szCs w:val="27"/>
        </w:rPr>
        <w:t>Polyunsaturated fats are found in the following oils:</w:t>
      </w:r>
    </w:p>
    <w:p w14:paraId="7D863232" w14:textId="77777777" w:rsidR="003A0142" w:rsidRDefault="003A0142" w:rsidP="003A0142">
      <w:pPr>
        <w:numPr>
          <w:ilvl w:val="0"/>
          <w:numId w:val="23"/>
        </w:numPr>
        <w:shd w:val="clear" w:color="auto" w:fill="FAFAFA"/>
        <w:spacing w:before="100" w:beforeAutospacing="1" w:after="100" w:afterAutospacing="1" w:line="240" w:lineRule="auto"/>
        <w:rPr>
          <w:rFonts w:ascii="Helvetica" w:hAnsi="Helvetica" w:cs="Helvetica"/>
          <w:color w:val="000000"/>
          <w:sz w:val="27"/>
          <w:szCs w:val="27"/>
        </w:rPr>
      </w:pPr>
      <w:r>
        <w:rPr>
          <w:rFonts w:ascii="Helvetica" w:hAnsi="Helvetica" w:cs="Helvetica"/>
          <w:color w:val="000000"/>
          <w:sz w:val="27"/>
          <w:szCs w:val="27"/>
        </w:rPr>
        <w:t>corn.</w:t>
      </w:r>
    </w:p>
    <w:p w14:paraId="2040ACCA" w14:textId="77777777" w:rsidR="003A0142" w:rsidRDefault="003A0142" w:rsidP="003A0142">
      <w:pPr>
        <w:numPr>
          <w:ilvl w:val="0"/>
          <w:numId w:val="23"/>
        </w:numPr>
        <w:shd w:val="clear" w:color="auto" w:fill="FAFAFA"/>
        <w:spacing w:after="100" w:afterAutospacing="1" w:line="240" w:lineRule="auto"/>
        <w:rPr>
          <w:rFonts w:ascii="Helvetica" w:hAnsi="Helvetica" w:cs="Helvetica"/>
          <w:color w:val="000000"/>
          <w:sz w:val="27"/>
          <w:szCs w:val="27"/>
        </w:rPr>
      </w:pPr>
      <w:r>
        <w:rPr>
          <w:rFonts w:ascii="Helvetica" w:hAnsi="Helvetica" w:cs="Helvetica"/>
          <w:color w:val="000000"/>
          <w:sz w:val="27"/>
          <w:szCs w:val="27"/>
        </w:rPr>
        <w:t>sunflower.</w:t>
      </w:r>
    </w:p>
    <w:p w14:paraId="6C318856" w14:textId="77777777" w:rsidR="003A0142" w:rsidRDefault="003A0142" w:rsidP="003A0142">
      <w:pPr>
        <w:numPr>
          <w:ilvl w:val="0"/>
          <w:numId w:val="23"/>
        </w:numPr>
        <w:shd w:val="clear" w:color="auto" w:fill="FAFAFA"/>
        <w:spacing w:before="100" w:beforeAutospacing="1" w:after="100" w:afterAutospacing="1" w:line="240" w:lineRule="auto"/>
        <w:rPr>
          <w:rFonts w:ascii="Helvetica" w:hAnsi="Helvetica" w:cs="Helvetica"/>
          <w:color w:val="000000"/>
          <w:sz w:val="27"/>
          <w:szCs w:val="27"/>
        </w:rPr>
      </w:pPr>
      <w:r>
        <w:rPr>
          <w:rFonts w:ascii="Helvetica" w:hAnsi="Helvetica" w:cs="Helvetica"/>
          <w:color w:val="000000"/>
          <w:sz w:val="27"/>
          <w:szCs w:val="27"/>
        </w:rPr>
        <w:t>soybean.</w:t>
      </w:r>
    </w:p>
    <w:p w14:paraId="43484BF8" w14:textId="77777777" w:rsidR="003A0142" w:rsidRDefault="003A0142" w:rsidP="003A0142">
      <w:pPr>
        <w:numPr>
          <w:ilvl w:val="0"/>
          <w:numId w:val="23"/>
        </w:numPr>
        <w:shd w:val="clear" w:color="auto" w:fill="FAFAFA"/>
        <w:spacing w:before="100" w:beforeAutospacing="1" w:after="100" w:afterAutospacing="1" w:line="240" w:lineRule="auto"/>
        <w:rPr>
          <w:rFonts w:ascii="Helvetica" w:hAnsi="Helvetica" w:cs="Helvetica"/>
          <w:color w:val="000000"/>
          <w:sz w:val="27"/>
          <w:szCs w:val="27"/>
        </w:rPr>
      </w:pPr>
      <w:r>
        <w:rPr>
          <w:rFonts w:ascii="Helvetica" w:hAnsi="Helvetica" w:cs="Helvetica"/>
          <w:color w:val="000000"/>
          <w:sz w:val="27"/>
          <w:szCs w:val="27"/>
        </w:rPr>
        <w:t>flaxseed.</w:t>
      </w:r>
    </w:p>
    <w:p w14:paraId="47974555" w14:textId="591CB46D" w:rsidR="003A0142" w:rsidRDefault="003A0142" w:rsidP="003A0142">
      <w:pPr>
        <w:numPr>
          <w:ilvl w:val="0"/>
          <w:numId w:val="23"/>
        </w:numPr>
        <w:shd w:val="clear" w:color="auto" w:fill="FAFAFA"/>
        <w:spacing w:before="100" w:beforeAutospacing="1" w:after="0" w:line="240" w:lineRule="auto"/>
        <w:rPr>
          <w:rFonts w:ascii="Helvetica" w:hAnsi="Helvetica" w:cs="Helvetica"/>
          <w:color w:val="000000"/>
          <w:sz w:val="27"/>
          <w:szCs w:val="27"/>
        </w:rPr>
      </w:pPr>
      <w:r>
        <w:rPr>
          <w:rFonts w:ascii="Helvetica" w:hAnsi="Helvetica" w:cs="Helvetica"/>
          <w:color w:val="000000"/>
          <w:sz w:val="27"/>
          <w:szCs w:val="27"/>
        </w:rPr>
        <w:t>pumpkin.</w:t>
      </w:r>
    </w:p>
    <w:p w14:paraId="3D42A68B" w14:textId="77777777" w:rsidR="00431AE9" w:rsidRDefault="00431AE9" w:rsidP="00431AE9">
      <w:pPr>
        <w:shd w:val="clear" w:color="auto" w:fill="FAFAFA"/>
        <w:spacing w:before="100" w:beforeAutospacing="1" w:after="0" w:line="240" w:lineRule="auto"/>
        <w:ind w:left="360"/>
        <w:rPr>
          <w:rFonts w:ascii="Helvetica" w:hAnsi="Helvetica" w:cs="Helvetica"/>
          <w:color w:val="000000"/>
          <w:sz w:val="27"/>
          <w:szCs w:val="27"/>
        </w:rPr>
      </w:pPr>
    </w:p>
    <w:p w14:paraId="114B985C"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Micronutrients</w:t>
      </w:r>
    </w:p>
    <w:p w14:paraId="1C20CA08" w14:textId="40FC0062"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Vitamins and minerals are sometimes called "micronutrients" because the body only requires small amounts of them daily—milligrams or micrograms. These nutrients do not provide energy. They are instead "energy-releasers" because they help your body to metabolize the three macronutrients: carbohydrate, fat, and protein.</w:t>
      </w:r>
    </w:p>
    <w:p w14:paraId="1EA779EF"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30F348C2"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Vitamins</w:t>
      </w:r>
    </w:p>
    <w:p w14:paraId="003B08A2" w14:textId="19FD807F"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Vitamins are complex organic substances vital to life. Some are fat-soluble, and some are water-soluble.</w:t>
      </w:r>
    </w:p>
    <w:p w14:paraId="2D37443B"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3C6CD45"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Minerals</w:t>
      </w:r>
    </w:p>
    <w:p w14:paraId="2CBDC688" w14:textId="3C4158D6"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 xml:space="preserve">Minerals are inorganic substances that can become part of the body when they are absorbed. They can be found in your bones, </w:t>
      </w:r>
      <w:proofErr w:type="gramStart"/>
      <w:r>
        <w:rPr>
          <w:rFonts w:ascii="Helvetica" w:hAnsi="Helvetica" w:cs="Helvetica"/>
          <w:color w:val="000000"/>
          <w:sz w:val="27"/>
          <w:szCs w:val="27"/>
        </w:rPr>
        <w:t>teeth</w:t>
      </w:r>
      <w:proofErr w:type="gramEnd"/>
      <w:r>
        <w:rPr>
          <w:rFonts w:ascii="Helvetica" w:hAnsi="Helvetica" w:cs="Helvetica"/>
          <w:color w:val="000000"/>
          <w:sz w:val="27"/>
          <w:szCs w:val="27"/>
        </w:rPr>
        <w:t xml:space="preserve"> and fluids. They do not yield energy, but they have many essential roles in the body. After they enter the body, they remain there until you excrete them.</w:t>
      </w:r>
    </w:p>
    <w:p w14:paraId="31F9D592"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07761804"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Water-Soluble Vitamins</w:t>
      </w:r>
    </w:p>
    <w:p w14:paraId="5884054D" w14:textId="588314FC"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Water-soluble vitamins (vitamins B and C specifically) are found in the water in foods: when they are absorbed, they move directly to the bloodstream. They are easily excreted in body fluids, and therefore, you must replace them continually.</w:t>
      </w:r>
    </w:p>
    <w:p w14:paraId="37C8E44F"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5BCC4F7C"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Fat-Soluble Vitamins</w:t>
      </w:r>
    </w:p>
    <w:p w14:paraId="48123332" w14:textId="30EB7F98"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Fat-soluble vitamins (vitamins A, D, E and K specifically) are found in the fats and oils of foods: They must first enter the lymph before they are absorbed into the blood. They often attach to proteins to be transported throughout the body. They are stored in fatty tissue and the liver until needed, and therefore, you might not need to replace them as frequently as you do the water-soluble vitamins.</w:t>
      </w:r>
    </w:p>
    <w:p w14:paraId="558ABC57"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D42D542"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Major Minerals</w:t>
      </w:r>
    </w:p>
    <w:p w14:paraId="07FC4BDA" w14:textId="46683271"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Major minerals are so named because of the amounts present in the body and needed by the body, not because they are any more important than the trace minerals. Major minerals are required in much larger amounts—grams or hundreds of milligrams.</w:t>
      </w:r>
    </w:p>
    <w:p w14:paraId="2663F4EA"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74F69BDF"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Trace Minerals</w:t>
      </w:r>
    </w:p>
    <w:p w14:paraId="33C6A443" w14:textId="63B78302"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Trace minerals are required in smaller amounts than are the major minerals. Trace minerals are required in tens of milligrams or even micrograms (1 milligram equals 1,000 micrograms).</w:t>
      </w:r>
    </w:p>
    <w:p w14:paraId="1229C0F1" w14:textId="77777777" w:rsidR="00431AE9" w:rsidRDefault="00431AE9" w:rsidP="003A0142">
      <w:pPr>
        <w:pStyle w:val="NormalWeb"/>
        <w:shd w:val="clear" w:color="auto" w:fill="FAFAFA"/>
        <w:spacing w:after="0" w:afterAutospacing="0"/>
        <w:rPr>
          <w:rFonts w:ascii="Helvetica" w:hAnsi="Helvetica" w:cs="Helvetica"/>
          <w:color w:val="000000"/>
          <w:sz w:val="27"/>
          <w:szCs w:val="27"/>
        </w:rPr>
      </w:pPr>
    </w:p>
    <w:p w14:paraId="669867B1" w14:textId="77777777" w:rsidR="003A0142" w:rsidRDefault="003A0142" w:rsidP="003A0142">
      <w:pPr>
        <w:pStyle w:val="Heading3"/>
        <w:shd w:val="clear" w:color="auto" w:fill="FAFAFA"/>
        <w:spacing w:before="0" w:beforeAutospacing="0"/>
        <w:rPr>
          <w:rFonts w:ascii="Helvetica" w:hAnsi="Helvetica" w:cs="Helvetica"/>
          <w:color w:val="000000"/>
        </w:rPr>
      </w:pPr>
      <w:r>
        <w:rPr>
          <w:rFonts w:ascii="Helvetica" w:hAnsi="Helvetica" w:cs="Helvetica"/>
          <w:color w:val="000000"/>
        </w:rPr>
        <w:t>Water</w:t>
      </w:r>
    </w:p>
    <w:p w14:paraId="7FCEEAD5" w14:textId="77777777" w:rsidR="003A0142" w:rsidRDefault="003A0142" w:rsidP="003A0142">
      <w:pPr>
        <w:pStyle w:val="NormalWeb"/>
        <w:shd w:val="clear" w:color="auto" w:fill="FAFAFA"/>
        <w:spacing w:after="0" w:afterAutospacing="0"/>
        <w:rPr>
          <w:rFonts w:ascii="Helvetica" w:hAnsi="Helvetica" w:cs="Helvetica"/>
          <w:color w:val="000000"/>
          <w:sz w:val="27"/>
          <w:szCs w:val="27"/>
        </w:rPr>
      </w:pPr>
      <w:r>
        <w:rPr>
          <w:rFonts w:ascii="Helvetica" w:hAnsi="Helvetica" w:cs="Helvetica"/>
          <w:color w:val="000000"/>
          <w:sz w:val="27"/>
          <w:szCs w:val="27"/>
        </w:rPr>
        <w:t>Water is essential to life. It participates in many metabolic reactions. It provides the medium for transporting vital materials to cells and waste products away from them. In the body, water is the essential part of the fluids in which life processes occur. The body is approximately 60% water. Dehydration can easily develop with either water deprivation or excessive water loss.</w:t>
      </w:r>
    </w:p>
    <w:p w14:paraId="732EDE97" w14:textId="69B1F17C" w:rsidR="003A0142" w:rsidRDefault="001D07A8" w:rsidP="00AF1854">
      <w:pPr>
        <w:shd w:val="clear" w:color="auto" w:fill="FFFFFF"/>
        <w:spacing w:before="90" w:after="90" w:line="240" w:lineRule="auto"/>
        <w:rPr>
          <w:rFonts w:ascii="Helvetica" w:hAnsi="Helvetica" w:cs="Helvetica"/>
          <w:color w:val="000000"/>
          <w:shd w:val="clear" w:color="auto" w:fill="FFFFFF"/>
        </w:rPr>
      </w:pPr>
      <w:r w:rsidRPr="001D07A8">
        <w:rPr>
          <w:rFonts w:ascii="Helvetica" w:hAnsi="Helvetica" w:cs="Helvetica"/>
          <w:color w:val="000000"/>
          <w:highlight w:val="green"/>
          <w:shd w:val="clear" w:color="auto" w:fill="FFFFFF"/>
        </w:rPr>
        <w:lastRenderedPageBreak/>
        <w:t>In your learning guide, describe the nutrients defined above, and complete the other fields for notes based on this screen.</w:t>
      </w:r>
    </w:p>
    <w:p w14:paraId="6A8A03D3" w14:textId="4BC1B76E" w:rsidR="001D07A8" w:rsidRDefault="001D07A8" w:rsidP="00AF1854">
      <w:pPr>
        <w:shd w:val="clear" w:color="auto" w:fill="FFFFFF"/>
        <w:spacing w:before="90" w:after="90" w:line="240" w:lineRule="auto"/>
        <w:rPr>
          <w:rFonts w:ascii="Helvetica" w:hAnsi="Helvetica" w:cs="Helvetica"/>
          <w:color w:val="000000"/>
          <w:shd w:val="clear" w:color="auto" w:fill="FFFFFF"/>
        </w:rPr>
      </w:pPr>
    </w:p>
    <w:p w14:paraId="2D71479C" w14:textId="00F583CC" w:rsidR="001D07A8" w:rsidRPr="001D07A8" w:rsidRDefault="001D07A8" w:rsidP="001D07A8">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1D07A8">
        <w:rPr>
          <w:rFonts w:ascii="Helvetica" w:eastAsia="Times New Roman" w:hAnsi="Helvetica" w:cs="Helvetica"/>
          <w:color w:val="333333"/>
          <w:sz w:val="40"/>
          <w:szCs w:val="40"/>
        </w:rPr>
        <w:t>Digestion</w:t>
      </w:r>
    </w:p>
    <w:p w14:paraId="6DD4F4A6" w14:textId="1E24AF7B" w:rsidR="001D07A8" w:rsidRPr="001D07A8" w:rsidRDefault="001D07A8" w:rsidP="001D07A8">
      <w:pPr>
        <w:spacing w:before="120" w:after="240" w:line="330" w:lineRule="atLeast"/>
        <w:rPr>
          <w:rFonts w:ascii="Helvetica" w:eastAsia="Times New Roman" w:hAnsi="Helvetica" w:cs="Helvetica"/>
          <w:color w:val="000000"/>
          <w:sz w:val="24"/>
          <w:szCs w:val="24"/>
        </w:rPr>
      </w:pPr>
      <w:r w:rsidRPr="001D07A8">
        <w:rPr>
          <w:rFonts w:ascii="Helvetica" w:eastAsia="Times New Roman" w:hAnsi="Helvetica" w:cs="Helvetica"/>
          <w:color w:val="000000"/>
          <w:sz w:val="24"/>
          <w:szCs w:val="24"/>
        </w:rPr>
        <w:t>As we examine each of the types of nutrients more closely over the coming submodules, we will also discuss how they are digested in the body.</w:t>
      </w:r>
    </w:p>
    <w:p w14:paraId="1DBA815D" w14:textId="65CDC9ED" w:rsidR="001D07A8" w:rsidRPr="001D07A8" w:rsidRDefault="001D07A8" w:rsidP="001D07A8">
      <w:pPr>
        <w:spacing w:line="240" w:lineRule="auto"/>
        <w:rPr>
          <w:rFonts w:ascii="Helvetica" w:eastAsia="Times New Roman" w:hAnsi="Helvetica" w:cs="Helvetica"/>
          <w:color w:val="000000"/>
          <w:sz w:val="24"/>
          <w:szCs w:val="24"/>
        </w:rPr>
      </w:pPr>
      <w:r w:rsidRPr="001D07A8">
        <w:rPr>
          <w:rFonts w:ascii="Helvetica" w:eastAsia="Times New Roman" w:hAnsi="Helvetica" w:cs="Helvetica"/>
          <w:noProof/>
          <w:color w:val="000000"/>
          <w:sz w:val="24"/>
          <w:szCs w:val="24"/>
        </w:rPr>
        <w:drawing>
          <wp:anchor distT="0" distB="0" distL="114300" distR="114300" simplePos="0" relativeHeight="251659264" behindDoc="1" locked="0" layoutInCell="1" allowOverlap="1" wp14:anchorId="3703F240" wp14:editId="7BA17455">
            <wp:simplePos x="0" y="0"/>
            <wp:positionH relativeFrom="margin">
              <wp:align>center</wp:align>
            </wp:positionH>
            <wp:positionV relativeFrom="paragraph">
              <wp:posOffset>15875</wp:posOffset>
            </wp:positionV>
            <wp:extent cx="2921635" cy="2861945"/>
            <wp:effectExtent l="0" t="0" r="0" b="0"/>
            <wp:wrapTight wrapText="bothSides">
              <wp:wrapPolygon edited="0">
                <wp:start x="7887" y="0"/>
                <wp:lineTo x="6760" y="1006"/>
                <wp:lineTo x="6901" y="2300"/>
                <wp:lineTo x="0" y="3594"/>
                <wp:lineTo x="0" y="4745"/>
                <wp:lineTo x="8309" y="6901"/>
                <wp:lineTo x="0" y="8914"/>
                <wp:lineTo x="0" y="10208"/>
                <wp:lineTo x="3521" y="11502"/>
                <wp:lineTo x="0" y="12796"/>
                <wp:lineTo x="0" y="16103"/>
                <wp:lineTo x="3521" y="16103"/>
                <wp:lineTo x="0" y="18260"/>
                <wp:lineTo x="0" y="21279"/>
                <wp:lineTo x="3521" y="21423"/>
                <wp:lineTo x="16478" y="21423"/>
                <wp:lineTo x="21408" y="20991"/>
                <wp:lineTo x="21408" y="19985"/>
                <wp:lineTo x="16619" y="18403"/>
                <wp:lineTo x="21408" y="17397"/>
                <wp:lineTo x="21408" y="16391"/>
                <wp:lineTo x="16478" y="16103"/>
                <wp:lineTo x="16478" y="13803"/>
                <wp:lineTo x="21408" y="13659"/>
                <wp:lineTo x="21408" y="12652"/>
                <wp:lineTo x="16478" y="11502"/>
                <wp:lineTo x="21408" y="10496"/>
                <wp:lineTo x="21408" y="9345"/>
                <wp:lineTo x="16337" y="9202"/>
                <wp:lineTo x="21408" y="7045"/>
                <wp:lineTo x="21408" y="6039"/>
                <wp:lineTo x="11690" y="4601"/>
                <wp:lineTo x="21408" y="3594"/>
                <wp:lineTo x="21408" y="2300"/>
                <wp:lineTo x="12112" y="2300"/>
                <wp:lineTo x="12253" y="1725"/>
                <wp:lineTo x="10563" y="144"/>
                <wp:lineTo x="9718" y="0"/>
                <wp:lineTo x="788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635" cy="2861945"/>
                    </a:xfrm>
                    <a:prstGeom prst="rect">
                      <a:avLst/>
                    </a:prstGeom>
                    <a:noFill/>
                    <a:ln>
                      <a:noFill/>
                    </a:ln>
                  </pic:spPr>
                </pic:pic>
              </a:graphicData>
            </a:graphic>
            <wp14:sizeRelV relativeFrom="margin">
              <wp14:pctHeight>0</wp14:pctHeight>
            </wp14:sizeRelV>
          </wp:anchor>
        </w:drawing>
      </w:r>
    </w:p>
    <w:p w14:paraId="61A6C183" w14:textId="77777777"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6C2BA11C" w14:textId="60D092AD" w:rsidR="003A0142" w:rsidRDefault="003A0142" w:rsidP="00AF1854">
      <w:pPr>
        <w:shd w:val="clear" w:color="auto" w:fill="FFFFFF"/>
        <w:spacing w:before="90" w:after="90" w:line="240" w:lineRule="auto"/>
        <w:rPr>
          <w:rFonts w:ascii="Helvetica" w:eastAsia="Times New Roman" w:hAnsi="Helvetica" w:cs="Helvetica"/>
          <w:color w:val="000000"/>
          <w:sz w:val="24"/>
          <w:szCs w:val="24"/>
        </w:rPr>
      </w:pPr>
    </w:p>
    <w:p w14:paraId="3C97D914" w14:textId="286FB320" w:rsidR="003A0142" w:rsidRDefault="003A0142" w:rsidP="00AF1854">
      <w:pPr>
        <w:shd w:val="clear" w:color="auto" w:fill="FFFFFF"/>
        <w:spacing w:before="90" w:after="90" w:line="240" w:lineRule="auto"/>
        <w:rPr>
          <w:rFonts w:ascii="Helvetica" w:eastAsia="Times New Roman" w:hAnsi="Helvetica" w:cs="Helvetica"/>
          <w:color w:val="000000"/>
          <w:sz w:val="24"/>
          <w:szCs w:val="24"/>
        </w:rPr>
      </w:pPr>
    </w:p>
    <w:p w14:paraId="6037AAD0" w14:textId="52A0E5BF" w:rsidR="003A0142" w:rsidRDefault="003A0142" w:rsidP="00AF1854">
      <w:pPr>
        <w:shd w:val="clear" w:color="auto" w:fill="FFFFFF"/>
        <w:spacing w:before="90" w:after="90" w:line="240" w:lineRule="auto"/>
        <w:rPr>
          <w:rFonts w:ascii="Helvetica" w:eastAsia="Times New Roman" w:hAnsi="Helvetica" w:cs="Helvetica"/>
          <w:color w:val="000000"/>
          <w:sz w:val="24"/>
          <w:szCs w:val="24"/>
        </w:rPr>
      </w:pPr>
    </w:p>
    <w:p w14:paraId="019AB7B8" w14:textId="2786AD77" w:rsidR="003A0142" w:rsidRDefault="003A0142" w:rsidP="00AF1854">
      <w:pPr>
        <w:shd w:val="clear" w:color="auto" w:fill="FFFFFF"/>
        <w:spacing w:before="90" w:after="90" w:line="240" w:lineRule="auto"/>
        <w:rPr>
          <w:rFonts w:ascii="Helvetica" w:eastAsia="Times New Roman" w:hAnsi="Helvetica" w:cs="Helvetica"/>
          <w:color w:val="000000"/>
          <w:sz w:val="24"/>
          <w:szCs w:val="24"/>
        </w:rPr>
      </w:pPr>
    </w:p>
    <w:p w14:paraId="74B97ABB" w14:textId="4C6DD041" w:rsidR="003A0142" w:rsidRDefault="003A0142" w:rsidP="00AF1854">
      <w:pPr>
        <w:shd w:val="clear" w:color="auto" w:fill="FFFFFF"/>
        <w:spacing w:before="90" w:after="90" w:line="240" w:lineRule="auto"/>
        <w:rPr>
          <w:rFonts w:ascii="Helvetica" w:eastAsia="Times New Roman" w:hAnsi="Helvetica" w:cs="Helvetica"/>
          <w:color w:val="000000"/>
          <w:sz w:val="24"/>
          <w:szCs w:val="24"/>
        </w:rPr>
      </w:pPr>
    </w:p>
    <w:p w14:paraId="2BDB37F0" w14:textId="55D84594"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64F22ACF" w14:textId="3961448E"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638FD101" w14:textId="1F51EFE7"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256D30E9" w14:textId="68FA12C3"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5CAEC4EA" w14:textId="37C52B70"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222026C7" w14:textId="467C77E2"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49E5904F" w14:textId="77777777" w:rsidR="001D07A8" w:rsidRDefault="001D07A8" w:rsidP="001D07A8">
      <w:pPr>
        <w:pStyle w:val="NormalWeb"/>
        <w:shd w:val="clear" w:color="auto" w:fill="FFFFFF"/>
        <w:spacing w:before="120" w:beforeAutospacing="0" w:after="240" w:afterAutospacing="0" w:line="330" w:lineRule="atLeast"/>
        <w:rPr>
          <w:rFonts w:ascii="Helvetica" w:hAnsi="Helvetica" w:cs="Helvetica"/>
          <w:color w:val="000000"/>
        </w:rPr>
      </w:pPr>
      <w:proofErr w:type="gramStart"/>
      <w:r>
        <w:rPr>
          <w:rFonts w:ascii="Helvetica" w:hAnsi="Helvetica" w:cs="Helvetica"/>
          <w:color w:val="000000"/>
        </w:rPr>
        <w:t>Let's</w:t>
      </w:r>
      <w:proofErr w:type="gramEnd"/>
      <w:r>
        <w:rPr>
          <w:rFonts w:ascii="Helvetica" w:hAnsi="Helvetica" w:cs="Helvetica"/>
          <w:color w:val="000000"/>
        </w:rPr>
        <w:t xml:space="preserve"> review basic digestion first—before we discuss how macronutrients and micronutrients are digested in the body.</w:t>
      </w:r>
    </w:p>
    <w:p w14:paraId="06DDF8AD" w14:textId="77777777" w:rsidR="001D07A8" w:rsidRDefault="001D07A8" w:rsidP="001D07A8">
      <w:pPr>
        <w:pStyle w:val="NormalWeb"/>
        <w:shd w:val="clear" w:color="auto" w:fill="FFFFFF"/>
        <w:spacing w:before="120" w:beforeAutospacing="0" w:after="240" w:afterAutospacing="0" w:line="330" w:lineRule="atLeast"/>
        <w:rPr>
          <w:rFonts w:ascii="Helvetica" w:hAnsi="Helvetica" w:cs="Helvetica"/>
          <w:color w:val="000000"/>
        </w:rPr>
      </w:pPr>
      <w:r>
        <w:rPr>
          <w:rStyle w:val="Strong"/>
          <w:rFonts w:ascii="Helvetica" w:hAnsi="Helvetica" w:cs="Helvetica"/>
          <w:color w:val="000000"/>
        </w:rPr>
        <w:t>Mechanical digestion</w:t>
      </w:r>
      <w:r>
        <w:rPr>
          <w:rFonts w:ascii="Helvetica" w:hAnsi="Helvetica" w:cs="Helvetica"/>
          <w:color w:val="000000"/>
        </w:rPr>
        <w:t> is the physical breakdown of food into smaller, more digestible chunks—chewing. The teeth and tongue do this job quite well.</w:t>
      </w:r>
    </w:p>
    <w:p w14:paraId="0C99AD63" w14:textId="77777777" w:rsidR="001D07A8" w:rsidRDefault="001D07A8" w:rsidP="001D07A8">
      <w:pPr>
        <w:pStyle w:val="NormalWeb"/>
        <w:shd w:val="clear" w:color="auto" w:fill="FFFFFF"/>
        <w:spacing w:before="120" w:beforeAutospacing="0" w:after="240" w:afterAutospacing="0" w:line="330" w:lineRule="atLeast"/>
        <w:rPr>
          <w:rFonts w:ascii="Helvetica" w:hAnsi="Helvetica" w:cs="Helvetica"/>
          <w:color w:val="000000"/>
        </w:rPr>
      </w:pPr>
      <w:r>
        <w:rPr>
          <w:rStyle w:val="Strong"/>
          <w:rFonts w:ascii="Helvetica" w:hAnsi="Helvetica" w:cs="Helvetica"/>
          <w:color w:val="000000"/>
        </w:rPr>
        <w:t>Chemical digestion</w:t>
      </w:r>
      <w:r>
        <w:rPr>
          <w:rFonts w:ascii="Helvetica" w:hAnsi="Helvetica" w:cs="Helvetica"/>
          <w:color w:val="000000"/>
        </w:rPr>
        <w:t> involves the use of digestive enzymes to separate food materials into much smaller components. Saliva contains a chemical that begins this process, and chemical digestion continues in the stomach and the small intestine.</w:t>
      </w:r>
    </w:p>
    <w:p w14:paraId="7E9D6CB4" w14:textId="78602900" w:rsidR="001D07A8" w:rsidRDefault="001D07A8" w:rsidP="001D07A8">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The human digestive tract begins with the mouth and ends at the anus. The tract is a long, twisting tube that involves various digestive organs. Most of the digestive organs (stomach and intestines, for example) are tube-like and contain the food as it makes its way through the body. A few other organs (the liver, gall bladder and pancreas, for example) produce or store digestive chemicals that act on the food as it moves through the tract.</w:t>
      </w:r>
    </w:p>
    <w:p w14:paraId="1C11EFB2" w14:textId="66F86442" w:rsidR="001D07A8" w:rsidRDefault="001D07A8" w:rsidP="001D07A8">
      <w:pPr>
        <w:pStyle w:val="NormalWeb"/>
        <w:shd w:val="clear" w:color="auto" w:fill="FFFFFF"/>
        <w:spacing w:before="120" w:beforeAutospacing="0" w:after="240" w:afterAutospacing="0" w:line="330" w:lineRule="atLeast"/>
        <w:rPr>
          <w:rFonts w:ascii="Helvetica" w:hAnsi="Helvetica" w:cs="Helvetica"/>
          <w:color w:val="000000"/>
        </w:rPr>
      </w:pPr>
      <w:r>
        <w:rPr>
          <w:rStyle w:val="Emphasis"/>
          <w:rFonts w:ascii="Helvetica" w:hAnsi="Helvetica" w:cs="Helvetica"/>
          <w:color w:val="000000"/>
          <w:shd w:val="clear" w:color="auto" w:fill="FFFFFF"/>
        </w:rPr>
        <w:lastRenderedPageBreak/>
        <w:t>Visit </w:t>
      </w:r>
      <w:r w:rsidRPr="001D07A8">
        <w:rPr>
          <w:rStyle w:val="Emphasis"/>
          <w:rFonts w:ascii="Helvetica" w:hAnsi="Helvetica" w:cs="Helvetica"/>
          <w:b/>
          <w:bCs/>
          <w:color w:val="000000"/>
          <w:shd w:val="clear" w:color="auto" w:fill="FFFFFF"/>
        </w:rPr>
        <w:t>the US Department of Health and Human Services</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3)</w:t>
      </w:r>
      <w:r>
        <w:rPr>
          <w:rStyle w:val="Emphasis"/>
          <w:rFonts w:ascii="Helvetica" w:hAnsi="Helvetica" w:cs="Helvetica"/>
          <w:color w:val="000000"/>
          <w:shd w:val="clear" w:color="auto" w:fill="FFFFFF"/>
        </w:rPr>
        <w:t> for a more detailed look at the form and function of the digestive system.</w:t>
      </w:r>
    </w:p>
    <w:p w14:paraId="551AC82E" w14:textId="6F477E6A"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r w:rsidRPr="001D07A8">
        <w:rPr>
          <w:rFonts w:ascii="Helvetica" w:hAnsi="Helvetica" w:cs="Helvetica"/>
          <w:color w:val="000000"/>
          <w:highlight w:val="green"/>
          <w:shd w:val="clear" w:color="auto" w:fill="FFFFFF"/>
        </w:rPr>
        <w:t>In your learning guide, record your notes on digestion and the digestive system.</w:t>
      </w:r>
    </w:p>
    <w:p w14:paraId="316FE708" w14:textId="2CFEE4DD"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0751BB06" w14:textId="1AB6AEFD" w:rsidR="00874EB2" w:rsidRDefault="00874EB2" w:rsidP="00874EB2">
      <w:pPr>
        <w:rPr>
          <w:rFonts w:ascii="Helvetica" w:hAnsi="Helvetica" w:cs="Helvetica"/>
          <w:color w:val="000000"/>
        </w:rPr>
      </w:pPr>
      <w:r>
        <w:rPr>
          <w:rFonts w:ascii="Helvetica" w:hAnsi="Helvetica" w:cs="Helvetica"/>
          <w:noProof/>
          <w:color w:val="000000"/>
        </w:rPr>
        <w:drawing>
          <wp:inline distT="0" distB="0" distL="0" distR="0" wp14:anchorId="6F144C39" wp14:editId="5F9964A3">
            <wp:extent cx="5943600" cy="288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8925"/>
                    </a:xfrm>
                    <a:prstGeom prst="rect">
                      <a:avLst/>
                    </a:prstGeom>
                    <a:noFill/>
                    <a:ln>
                      <a:noFill/>
                    </a:ln>
                  </pic:spPr>
                </pic:pic>
              </a:graphicData>
            </a:graphic>
          </wp:inline>
        </w:drawing>
      </w:r>
    </w:p>
    <w:p w14:paraId="658077DF" w14:textId="77777777" w:rsidR="00874EB2" w:rsidRDefault="00874EB2" w:rsidP="00874EB2">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Carbohydrates are chemical compounds made up of molecules of sugar, which are themselves composed of carbon, </w:t>
      </w:r>
      <w:proofErr w:type="gramStart"/>
      <w:r>
        <w:rPr>
          <w:rFonts w:ascii="Helvetica" w:hAnsi="Helvetica" w:cs="Helvetica"/>
          <w:color w:val="000000"/>
        </w:rPr>
        <w:t>hydrogen</w:t>
      </w:r>
      <w:proofErr w:type="gramEnd"/>
      <w:r>
        <w:rPr>
          <w:rFonts w:ascii="Helvetica" w:hAnsi="Helvetica" w:cs="Helvetica"/>
          <w:color w:val="000000"/>
        </w:rPr>
        <w:t xml:space="preserve"> and oxygen. Carbohydrates are found mainly in foods from plant sources, such as grain products, fruits, vegetables, dry </w:t>
      </w:r>
      <w:proofErr w:type="gramStart"/>
      <w:r>
        <w:rPr>
          <w:rFonts w:ascii="Helvetica" w:hAnsi="Helvetica" w:cs="Helvetica"/>
          <w:color w:val="000000"/>
        </w:rPr>
        <w:t>beans</w:t>
      </w:r>
      <w:proofErr w:type="gramEnd"/>
      <w:r>
        <w:rPr>
          <w:rFonts w:ascii="Helvetica" w:hAnsi="Helvetica" w:cs="Helvetica"/>
          <w:color w:val="000000"/>
        </w:rPr>
        <w:t xml:space="preserve"> and peas. Their main function is to provide energy to the body. </w:t>
      </w:r>
      <w:r>
        <w:rPr>
          <w:rStyle w:val="Strong"/>
          <w:rFonts w:ascii="Helvetica" w:hAnsi="Helvetica" w:cs="Helvetica"/>
          <w:color w:val="000000"/>
        </w:rPr>
        <w:t>Each gram of digested carbohydrate provides 4 kilocalories (kcal) of food energy.</w:t>
      </w:r>
      <w:r>
        <w:rPr>
          <w:rFonts w:ascii="Helvetica" w:hAnsi="Helvetica" w:cs="Helvetica"/>
          <w:color w:val="000000"/>
        </w:rPr>
        <w:t> According to Health Canada, carbohydrates should comprise 45–65% of your total energy intake.</w:t>
      </w:r>
    </w:p>
    <w:p w14:paraId="0C8383AD" w14:textId="77777777" w:rsidR="00874EB2" w:rsidRDefault="00874EB2" w:rsidP="00874EB2">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Structure of Carbohydrates</w:t>
      </w:r>
    </w:p>
    <w:p w14:paraId="2C5F3946" w14:textId="65EFEC69" w:rsidR="00874EB2" w:rsidRDefault="00874EB2" w:rsidP="00874EB2">
      <w:pPr>
        <w:pStyle w:val="NormalWeb"/>
        <w:spacing w:before="120" w:beforeAutospacing="0" w:after="240" w:afterAutospacing="0" w:line="330" w:lineRule="atLeast"/>
        <w:jc w:val="center"/>
        <w:rPr>
          <w:rFonts w:ascii="Helvetica" w:hAnsi="Helvetica" w:cs="Helvetica"/>
          <w:color w:val="000000"/>
        </w:rPr>
      </w:pPr>
      <w:r>
        <w:rPr>
          <w:rFonts w:ascii="Helvetica" w:hAnsi="Helvetica" w:cs="Helvetica"/>
          <w:noProof/>
          <w:color w:val="000000"/>
        </w:rPr>
        <w:drawing>
          <wp:inline distT="0" distB="0" distL="0" distR="0" wp14:anchorId="78BD0ABC" wp14:editId="3188BE0E">
            <wp:extent cx="5943600" cy="434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14:paraId="0A944AA8" w14:textId="77777777" w:rsidR="00C14B4D" w:rsidRDefault="00C14B4D" w:rsidP="00AF1854">
      <w:pPr>
        <w:shd w:val="clear" w:color="auto" w:fill="FFFFFF"/>
        <w:spacing w:before="90" w:after="90" w:line="240" w:lineRule="auto"/>
        <w:rPr>
          <w:rStyle w:val="Emphasis"/>
          <w:rFonts w:ascii="Helvetica" w:hAnsi="Helvetica" w:cs="Helvetica"/>
          <w:color w:val="000000"/>
          <w:shd w:val="clear" w:color="auto" w:fill="FFFFFF"/>
        </w:rPr>
      </w:pPr>
    </w:p>
    <w:p w14:paraId="389EC6EA" w14:textId="77777777" w:rsidR="00C14B4D" w:rsidRPr="00C14B4D" w:rsidRDefault="00C14B4D" w:rsidP="00C14B4D">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C14B4D">
        <w:rPr>
          <w:rFonts w:ascii="Helvetica" w:eastAsia="Times New Roman" w:hAnsi="Helvetica" w:cs="Helvetica"/>
          <w:color w:val="333333"/>
          <w:sz w:val="40"/>
          <w:szCs w:val="40"/>
        </w:rPr>
        <w:lastRenderedPageBreak/>
        <w:t>Examples of the Four Types of Carbohydrates</w:t>
      </w:r>
    </w:p>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C14B4D" w:rsidRPr="00C14B4D" w14:paraId="7BBF4908" w14:textId="77777777" w:rsidTr="00C14B4D">
        <w:tc>
          <w:tcPr>
            <w:tcW w:w="6" w:type="dxa"/>
            <w:tcBorders>
              <w:top w:val="nil"/>
              <w:left w:val="nil"/>
              <w:bottom w:val="nil"/>
              <w:right w:val="nil"/>
            </w:tcBorders>
            <w:tcMar>
              <w:top w:w="75" w:type="dxa"/>
              <w:left w:w="75" w:type="dxa"/>
              <w:bottom w:w="75" w:type="dxa"/>
              <w:right w:w="75" w:type="dxa"/>
            </w:tcMar>
            <w:hideMark/>
          </w:tcPr>
          <w:p w14:paraId="3E41CC8F" w14:textId="77777777" w:rsidR="00C14B4D" w:rsidRPr="00C14B4D" w:rsidRDefault="00C14B4D" w:rsidP="00C14B4D">
            <w:pPr>
              <w:spacing w:before="120" w:after="240" w:line="330" w:lineRule="atLeast"/>
              <w:rPr>
                <w:rFonts w:ascii="Times New Roman" w:eastAsia="Times New Roman" w:hAnsi="Times New Roman" w:cs="Times New Roman"/>
                <w:color w:val="000000"/>
                <w:sz w:val="24"/>
                <w:szCs w:val="24"/>
              </w:rPr>
            </w:pPr>
            <w:r w:rsidRPr="00C14B4D">
              <w:rPr>
                <w:rFonts w:ascii="Times New Roman" w:eastAsia="Times New Roman" w:hAnsi="Times New Roman" w:cs="Times New Roman"/>
                <w:color w:val="000000"/>
                <w:sz w:val="24"/>
                <w:szCs w:val="24"/>
              </w:rPr>
              <w:t>Glucose Molecule</w:t>
            </w:r>
          </w:p>
          <w:p w14:paraId="7D5163B6" w14:textId="69523D7E" w:rsidR="00C14B4D" w:rsidRPr="00C14B4D" w:rsidRDefault="00C14B4D" w:rsidP="00C14B4D">
            <w:pPr>
              <w:spacing w:before="120" w:after="240" w:line="330" w:lineRule="atLeast"/>
              <w:jc w:val="center"/>
              <w:rPr>
                <w:rFonts w:ascii="Times New Roman" w:eastAsia="Times New Roman" w:hAnsi="Times New Roman" w:cs="Times New Roman"/>
                <w:color w:val="000000"/>
                <w:sz w:val="24"/>
                <w:szCs w:val="24"/>
              </w:rPr>
            </w:pPr>
            <w:r w:rsidRPr="00C14B4D">
              <w:rPr>
                <w:rFonts w:ascii="Times New Roman" w:eastAsia="Times New Roman" w:hAnsi="Times New Roman" w:cs="Times New Roman"/>
                <w:noProof/>
                <w:color w:val="000000"/>
                <w:sz w:val="24"/>
                <w:szCs w:val="24"/>
              </w:rPr>
              <w:drawing>
                <wp:inline distT="0" distB="0" distL="0" distR="0" wp14:anchorId="51E41092" wp14:editId="2D31C4A8">
                  <wp:extent cx="962025" cy="97409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74090"/>
                          </a:xfrm>
                          <a:prstGeom prst="rect">
                            <a:avLst/>
                          </a:prstGeom>
                          <a:noFill/>
                          <a:ln>
                            <a:noFill/>
                          </a:ln>
                        </pic:spPr>
                      </pic:pic>
                    </a:graphicData>
                  </a:graphic>
                </wp:inline>
              </w:drawing>
            </w:r>
          </w:p>
          <w:p w14:paraId="366B2E2F" w14:textId="77777777" w:rsidR="00C14B4D" w:rsidRPr="00C14B4D" w:rsidRDefault="00C14B4D" w:rsidP="00C14B4D">
            <w:pPr>
              <w:spacing w:before="120" w:after="240" w:line="330" w:lineRule="atLeast"/>
              <w:rPr>
                <w:rFonts w:ascii="Times New Roman" w:eastAsia="Times New Roman" w:hAnsi="Times New Roman" w:cs="Times New Roman"/>
                <w:color w:val="000000"/>
                <w:sz w:val="24"/>
                <w:szCs w:val="24"/>
              </w:rPr>
            </w:pPr>
            <w:r w:rsidRPr="00C14B4D">
              <w:rPr>
                <w:rFonts w:ascii="Times New Roman" w:eastAsia="Times New Roman" w:hAnsi="Times New Roman" w:cs="Times New Roman"/>
                <w:color w:val="000000"/>
                <w:sz w:val="24"/>
                <w:szCs w:val="24"/>
              </w:rPr>
              <w:t>Lactose Molecule</w:t>
            </w:r>
          </w:p>
          <w:p w14:paraId="48D79EA9" w14:textId="1E0485C8" w:rsidR="00C14B4D" w:rsidRPr="00C14B4D" w:rsidRDefault="00C14B4D" w:rsidP="00C14B4D">
            <w:pPr>
              <w:spacing w:before="120" w:after="240" w:line="330" w:lineRule="atLeast"/>
              <w:jc w:val="center"/>
              <w:rPr>
                <w:rFonts w:ascii="Times New Roman" w:eastAsia="Times New Roman" w:hAnsi="Times New Roman" w:cs="Times New Roman"/>
                <w:color w:val="000000"/>
                <w:sz w:val="24"/>
                <w:szCs w:val="24"/>
              </w:rPr>
            </w:pPr>
            <w:r w:rsidRPr="00C14B4D">
              <w:rPr>
                <w:rFonts w:ascii="Times New Roman" w:eastAsia="Times New Roman" w:hAnsi="Times New Roman" w:cs="Times New Roman"/>
                <w:noProof/>
                <w:color w:val="000000"/>
                <w:sz w:val="24"/>
                <w:szCs w:val="24"/>
              </w:rPr>
              <w:drawing>
                <wp:inline distT="0" distB="0" distL="0" distR="0" wp14:anchorId="355CA285" wp14:editId="40DDF4C8">
                  <wp:extent cx="2386965" cy="10687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068705"/>
                          </a:xfrm>
                          <a:prstGeom prst="rect">
                            <a:avLst/>
                          </a:prstGeom>
                          <a:noFill/>
                          <a:ln>
                            <a:noFill/>
                          </a:ln>
                        </pic:spPr>
                      </pic:pic>
                    </a:graphicData>
                  </a:graphic>
                </wp:inline>
              </w:drawing>
            </w:r>
          </w:p>
          <w:p w14:paraId="12EE8E37" w14:textId="77777777" w:rsidR="00C14B4D" w:rsidRPr="00C14B4D" w:rsidRDefault="00C14B4D" w:rsidP="00C14B4D">
            <w:pPr>
              <w:spacing w:before="120" w:after="240" w:line="330" w:lineRule="atLeast"/>
              <w:rPr>
                <w:rFonts w:ascii="Times New Roman" w:eastAsia="Times New Roman" w:hAnsi="Times New Roman" w:cs="Times New Roman"/>
                <w:color w:val="000000"/>
                <w:sz w:val="24"/>
                <w:szCs w:val="24"/>
              </w:rPr>
            </w:pPr>
            <w:r w:rsidRPr="00C14B4D">
              <w:rPr>
                <w:rFonts w:ascii="Times New Roman" w:eastAsia="Times New Roman" w:hAnsi="Times New Roman" w:cs="Times New Roman"/>
                <w:color w:val="000000"/>
                <w:sz w:val="24"/>
                <w:szCs w:val="24"/>
              </w:rPr>
              <w:t>Glycogen Molecule</w:t>
            </w:r>
          </w:p>
          <w:p w14:paraId="64D29F22" w14:textId="2E697435" w:rsidR="00C14B4D" w:rsidRPr="00C14B4D" w:rsidRDefault="00C14B4D" w:rsidP="00C14B4D">
            <w:pPr>
              <w:spacing w:before="120" w:after="240" w:line="330" w:lineRule="atLeast"/>
              <w:jc w:val="center"/>
              <w:rPr>
                <w:rFonts w:ascii="Times New Roman" w:eastAsia="Times New Roman" w:hAnsi="Times New Roman" w:cs="Times New Roman"/>
                <w:color w:val="000000"/>
                <w:sz w:val="24"/>
                <w:szCs w:val="24"/>
              </w:rPr>
            </w:pPr>
            <w:r w:rsidRPr="00C14B4D">
              <w:rPr>
                <w:rFonts w:ascii="Times New Roman" w:eastAsia="Times New Roman" w:hAnsi="Times New Roman" w:cs="Times New Roman"/>
                <w:noProof/>
                <w:color w:val="000000"/>
                <w:sz w:val="24"/>
                <w:szCs w:val="24"/>
              </w:rPr>
              <w:drawing>
                <wp:inline distT="0" distB="0" distL="0" distR="0" wp14:anchorId="3DD392A5" wp14:editId="07BB1035">
                  <wp:extent cx="2861945" cy="27787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2778760"/>
                          </a:xfrm>
                          <a:prstGeom prst="rect">
                            <a:avLst/>
                          </a:prstGeom>
                          <a:noFill/>
                          <a:ln>
                            <a:noFill/>
                          </a:ln>
                        </pic:spPr>
                      </pic:pic>
                    </a:graphicData>
                  </a:graphic>
                </wp:inline>
              </w:drawing>
            </w:r>
          </w:p>
          <w:p w14:paraId="17DCE324" w14:textId="77777777" w:rsidR="00C14B4D" w:rsidRDefault="00C14B4D" w:rsidP="00C14B4D">
            <w:pPr>
              <w:spacing w:before="120" w:after="240" w:line="330" w:lineRule="atLeast"/>
              <w:rPr>
                <w:rFonts w:ascii="Times New Roman" w:eastAsia="Times New Roman" w:hAnsi="Times New Roman" w:cs="Times New Roman"/>
                <w:color w:val="000000"/>
                <w:sz w:val="24"/>
                <w:szCs w:val="24"/>
              </w:rPr>
            </w:pPr>
          </w:p>
          <w:p w14:paraId="4D8389AC" w14:textId="77777777" w:rsidR="00C14B4D" w:rsidRDefault="00C14B4D" w:rsidP="00C14B4D">
            <w:pPr>
              <w:spacing w:before="120" w:after="240" w:line="330" w:lineRule="atLeast"/>
              <w:rPr>
                <w:rFonts w:ascii="Times New Roman" w:eastAsia="Times New Roman" w:hAnsi="Times New Roman" w:cs="Times New Roman"/>
                <w:color w:val="000000"/>
                <w:sz w:val="24"/>
                <w:szCs w:val="24"/>
              </w:rPr>
            </w:pPr>
          </w:p>
          <w:p w14:paraId="62613D6D" w14:textId="77777777" w:rsidR="00C14B4D" w:rsidRDefault="00C14B4D" w:rsidP="00C14B4D">
            <w:pPr>
              <w:spacing w:before="120" w:after="240" w:line="330" w:lineRule="atLeast"/>
              <w:rPr>
                <w:rFonts w:ascii="Times New Roman" w:eastAsia="Times New Roman" w:hAnsi="Times New Roman" w:cs="Times New Roman"/>
                <w:color w:val="000000"/>
                <w:sz w:val="24"/>
                <w:szCs w:val="24"/>
              </w:rPr>
            </w:pPr>
          </w:p>
          <w:p w14:paraId="7F2FBC4E" w14:textId="4A455F2E" w:rsidR="00C14B4D" w:rsidRPr="00C14B4D" w:rsidRDefault="00C14B4D" w:rsidP="00C14B4D">
            <w:pPr>
              <w:spacing w:before="120" w:after="240" w:line="330" w:lineRule="atLeast"/>
              <w:rPr>
                <w:rFonts w:ascii="Times New Roman" w:eastAsia="Times New Roman" w:hAnsi="Times New Roman" w:cs="Times New Roman"/>
                <w:color w:val="000000"/>
                <w:sz w:val="24"/>
                <w:szCs w:val="24"/>
              </w:rPr>
            </w:pPr>
            <w:r w:rsidRPr="00C14B4D">
              <w:rPr>
                <w:rFonts w:ascii="Times New Roman" w:eastAsia="Times New Roman" w:hAnsi="Times New Roman" w:cs="Times New Roman"/>
                <w:color w:val="000000"/>
                <w:sz w:val="24"/>
                <w:szCs w:val="24"/>
              </w:rPr>
              <w:lastRenderedPageBreak/>
              <w:t>Starch Amylose Molecule</w:t>
            </w:r>
          </w:p>
          <w:p w14:paraId="6557FE2F" w14:textId="04C201EC" w:rsidR="00C14B4D" w:rsidRPr="00C14B4D" w:rsidRDefault="00C14B4D" w:rsidP="00C14B4D">
            <w:pPr>
              <w:spacing w:before="120" w:after="240" w:line="330" w:lineRule="atLeast"/>
              <w:jc w:val="center"/>
              <w:rPr>
                <w:rFonts w:ascii="Times New Roman" w:eastAsia="Times New Roman" w:hAnsi="Times New Roman" w:cs="Times New Roman"/>
                <w:color w:val="000000"/>
                <w:sz w:val="24"/>
                <w:szCs w:val="24"/>
              </w:rPr>
            </w:pPr>
            <w:r w:rsidRPr="00C14B4D">
              <w:rPr>
                <w:rFonts w:ascii="Times New Roman" w:eastAsia="Times New Roman" w:hAnsi="Times New Roman" w:cs="Times New Roman"/>
                <w:noProof/>
                <w:color w:val="000000"/>
                <w:sz w:val="24"/>
                <w:szCs w:val="24"/>
              </w:rPr>
              <w:drawing>
                <wp:inline distT="0" distB="0" distL="0" distR="0" wp14:anchorId="78ADA4F8" wp14:editId="3C7F8FF2">
                  <wp:extent cx="2861945" cy="20897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tc>
      </w:tr>
    </w:tbl>
    <w:p w14:paraId="5A9D8997" w14:textId="77777777" w:rsidR="00C14B4D" w:rsidRDefault="00C14B4D" w:rsidP="00AF1854">
      <w:pPr>
        <w:shd w:val="clear" w:color="auto" w:fill="FFFFFF"/>
        <w:spacing w:before="90" w:after="90" w:line="240" w:lineRule="auto"/>
        <w:rPr>
          <w:rStyle w:val="Emphasis"/>
          <w:rFonts w:ascii="Helvetica" w:hAnsi="Helvetica" w:cs="Helvetica"/>
          <w:color w:val="000000"/>
          <w:shd w:val="clear" w:color="auto" w:fill="FFFFFF"/>
        </w:rPr>
      </w:pPr>
    </w:p>
    <w:p w14:paraId="499ECCA6" w14:textId="2A66D0B0" w:rsidR="001D07A8" w:rsidRDefault="00874EB2" w:rsidP="00AF1854">
      <w:pPr>
        <w:shd w:val="clear" w:color="auto" w:fill="FFFFFF"/>
        <w:spacing w:before="90" w:after="90" w:line="240" w:lineRule="auto"/>
        <w:rPr>
          <w:rStyle w:val="Emphasis"/>
          <w:rFonts w:ascii="Helvetica" w:hAnsi="Helvetica" w:cs="Helvetica"/>
          <w:color w:val="000000"/>
          <w:shd w:val="clear" w:color="auto" w:fill="FFFFFF"/>
        </w:rPr>
      </w:pPr>
      <w:r>
        <w:rPr>
          <w:rStyle w:val="Emphasis"/>
          <w:rFonts w:ascii="Helvetica" w:hAnsi="Helvetica" w:cs="Helvetica"/>
          <w:color w:val="000000"/>
          <w:shd w:val="clear" w:color="auto" w:fill="FFFFFF"/>
        </w:rPr>
        <w:t>Visit </w:t>
      </w:r>
      <w:r w:rsidRPr="00C14B4D">
        <w:rPr>
          <w:rStyle w:val="Emphasis"/>
          <w:rFonts w:ascii="Helvetica" w:hAnsi="Helvetica" w:cs="Helvetica"/>
          <w:b/>
          <w:bCs/>
          <w:color w:val="000000"/>
          <w:shd w:val="clear" w:color="auto" w:fill="FFFFFF"/>
        </w:rPr>
        <w:t>this resource on carbohydrates from Anthony Carpi</w:t>
      </w:r>
      <w:r w:rsidR="00C14B4D">
        <w:rPr>
          <w:rStyle w:val="Emphasis"/>
          <w:rFonts w:ascii="Helvetica" w:hAnsi="Helvetica" w:cs="Helvetica"/>
          <w:color w:val="000000"/>
          <w:shd w:val="clear" w:color="auto" w:fill="FFFFFF"/>
        </w:rPr>
        <w:t xml:space="preserve"> </w:t>
      </w:r>
      <w:r w:rsidR="00C14B4D">
        <w:rPr>
          <w:rFonts w:ascii="Helvetica" w:hAnsi="Helvetica" w:cs="Helvetica"/>
          <w:color w:val="FF0000"/>
        </w:rPr>
        <w:t>(l</w:t>
      </w:r>
      <w:r w:rsidR="00C14B4D" w:rsidRPr="00824263">
        <w:rPr>
          <w:rFonts w:ascii="Helvetica" w:hAnsi="Helvetica" w:cs="Helvetica"/>
          <w:color w:val="FF0000"/>
        </w:rPr>
        <w:t xml:space="preserve">ink found on Module </w:t>
      </w:r>
      <w:r w:rsidR="00C14B4D">
        <w:rPr>
          <w:rFonts w:ascii="Helvetica" w:hAnsi="Helvetica" w:cs="Helvetica"/>
          <w:color w:val="FF0000"/>
        </w:rPr>
        <w:t>2</w:t>
      </w:r>
      <w:r w:rsidR="00C14B4D" w:rsidRPr="00824263">
        <w:rPr>
          <w:rFonts w:ascii="Helvetica" w:hAnsi="Helvetica" w:cs="Helvetica"/>
          <w:color w:val="FF0000"/>
        </w:rPr>
        <w:t xml:space="preserve"> main page, tab </w:t>
      </w:r>
      <w:r w:rsidR="00C14B4D">
        <w:rPr>
          <w:rFonts w:ascii="Helvetica" w:hAnsi="Helvetica" w:cs="Helvetica"/>
          <w:color w:val="FF0000"/>
        </w:rPr>
        <w:t>4)</w:t>
      </w:r>
      <w:r>
        <w:rPr>
          <w:rStyle w:val="Emphasis"/>
          <w:rFonts w:ascii="Helvetica" w:hAnsi="Helvetica" w:cs="Helvetica"/>
          <w:color w:val="000000"/>
          <w:shd w:val="clear" w:color="auto" w:fill="FFFFFF"/>
        </w:rPr>
        <w:t> for more detail on the structure of carbohydrates.</w:t>
      </w:r>
    </w:p>
    <w:p w14:paraId="0081215D" w14:textId="6E0B0E69" w:rsidR="00874EB2" w:rsidRDefault="00874EB2" w:rsidP="00AF1854">
      <w:pPr>
        <w:shd w:val="clear" w:color="auto" w:fill="FFFFFF"/>
        <w:spacing w:before="90" w:after="90" w:line="240" w:lineRule="auto"/>
        <w:rPr>
          <w:rFonts w:ascii="Helvetica" w:eastAsia="Times New Roman" w:hAnsi="Helvetica" w:cs="Helvetica"/>
          <w:color w:val="000000"/>
          <w:sz w:val="24"/>
          <w:szCs w:val="24"/>
        </w:rPr>
      </w:pPr>
      <w:r w:rsidRPr="00874EB2">
        <w:rPr>
          <w:rFonts w:ascii="Helvetica" w:hAnsi="Helvetica" w:cs="Helvetica"/>
          <w:color w:val="000000"/>
          <w:highlight w:val="green"/>
          <w:shd w:val="clear" w:color="auto" w:fill="FFFFFF"/>
        </w:rPr>
        <w:t>In your learning guide, record your notes now on carbohydrates and the structure of carbohydrates.</w:t>
      </w:r>
    </w:p>
    <w:p w14:paraId="5003573C" w14:textId="4560B685" w:rsidR="001D07A8" w:rsidRDefault="001D07A8" w:rsidP="00AF1854">
      <w:pPr>
        <w:shd w:val="clear" w:color="auto" w:fill="FFFFFF"/>
        <w:spacing w:before="90" w:after="90" w:line="240" w:lineRule="auto"/>
        <w:rPr>
          <w:rFonts w:ascii="Helvetica" w:eastAsia="Times New Roman" w:hAnsi="Helvetica" w:cs="Helvetica"/>
          <w:color w:val="000000"/>
          <w:sz w:val="24"/>
          <w:szCs w:val="24"/>
        </w:rPr>
      </w:pPr>
    </w:p>
    <w:p w14:paraId="0C9B1B3D" w14:textId="77777777" w:rsidR="00C14B4D" w:rsidRDefault="00C14B4D" w:rsidP="00C14B4D">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Dietary Carbohydrates</w:t>
      </w:r>
    </w:p>
    <w:p w14:paraId="3570A9DC" w14:textId="77777777" w:rsidR="00C14B4D" w:rsidRDefault="00C14B4D" w:rsidP="00C14B4D">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There are three broad types of dietary carbohydrates:</w:t>
      </w:r>
    </w:p>
    <w:p w14:paraId="3E312753" w14:textId="77777777" w:rsidR="00C14B4D" w:rsidRDefault="00C14B4D" w:rsidP="00C14B4D">
      <w:pPr>
        <w:numPr>
          <w:ilvl w:val="0"/>
          <w:numId w:val="24"/>
        </w:numPr>
        <w:spacing w:before="90" w:after="90" w:line="240" w:lineRule="auto"/>
        <w:rPr>
          <w:rFonts w:ascii="Helvetica" w:hAnsi="Helvetica" w:cs="Helvetica"/>
          <w:color w:val="000000"/>
        </w:rPr>
      </w:pPr>
      <w:r>
        <w:rPr>
          <w:rFonts w:ascii="Helvetica" w:hAnsi="Helvetica" w:cs="Helvetica"/>
          <w:color w:val="000000"/>
        </w:rPr>
        <w:t>sugar</w:t>
      </w:r>
    </w:p>
    <w:p w14:paraId="7EBE8326" w14:textId="77777777" w:rsidR="00C14B4D" w:rsidRDefault="00C14B4D" w:rsidP="00C14B4D">
      <w:pPr>
        <w:numPr>
          <w:ilvl w:val="0"/>
          <w:numId w:val="24"/>
        </w:numPr>
        <w:spacing w:before="90" w:after="90" w:line="240" w:lineRule="auto"/>
        <w:rPr>
          <w:rFonts w:ascii="Helvetica" w:hAnsi="Helvetica" w:cs="Helvetica"/>
          <w:color w:val="000000"/>
        </w:rPr>
      </w:pPr>
      <w:r>
        <w:rPr>
          <w:rFonts w:ascii="Helvetica" w:hAnsi="Helvetica" w:cs="Helvetica"/>
          <w:color w:val="000000"/>
        </w:rPr>
        <w:t>starch</w:t>
      </w:r>
    </w:p>
    <w:p w14:paraId="6DBA4D80" w14:textId="77777777" w:rsidR="00C14B4D" w:rsidRDefault="00C14B4D" w:rsidP="00C14B4D">
      <w:pPr>
        <w:numPr>
          <w:ilvl w:val="0"/>
          <w:numId w:val="24"/>
        </w:numPr>
        <w:spacing w:before="90" w:after="90" w:line="240" w:lineRule="auto"/>
        <w:rPr>
          <w:rFonts w:ascii="Helvetica" w:hAnsi="Helvetica" w:cs="Helvetica"/>
          <w:color w:val="000000"/>
        </w:rPr>
      </w:pPr>
      <w:proofErr w:type="spellStart"/>
      <w:r>
        <w:rPr>
          <w:rFonts w:ascii="Helvetica" w:hAnsi="Helvetica" w:cs="Helvetica"/>
          <w:color w:val="000000"/>
        </w:rPr>
        <w:t>fibre</w:t>
      </w:r>
      <w:proofErr w:type="spellEnd"/>
    </w:p>
    <w:p w14:paraId="1F3C1BB7" w14:textId="77777777" w:rsidR="00C14B4D" w:rsidRDefault="00C14B4D" w:rsidP="00C14B4D">
      <w:pPr>
        <w:pStyle w:val="NormalWeb"/>
        <w:spacing w:before="120" w:beforeAutospacing="0" w:after="240" w:afterAutospacing="0" w:line="330" w:lineRule="atLeast"/>
        <w:rPr>
          <w:rFonts w:ascii="Helvetica" w:hAnsi="Helvetica" w:cs="Helvetica"/>
          <w:color w:val="000000"/>
        </w:rPr>
      </w:pPr>
      <w:r>
        <w:rPr>
          <w:rStyle w:val="Strong"/>
          <w:rFonts w:ascii="Helvetica" w:hAnsi="Helvetica" w:cs="Helvetica"/>
          <w:color w:val="000000"/>
        </w:rPr>
        <w:t>Sugar</w:t>
      </w:r>
      <w:r>
        <w:rPr>
          <w:rFonts w:ascii="Helvetica" w:hAnsi="Helvetica" w:cs="Helvetica"/>
          <w:color w:val="000000"/>
        </w:rPr>
        <w:t> refers to the simple carbohydrates: both monosaccharides and disaccharides. Monosaccharides are single sugar molecules, and two monosaccharides join to form a disaccharide. The names of these sugars generally end in "-</w:t>
      </w:r>
      <w:proofErr w:type="spellStart"/>
      <w:r>
        <w:rPr>
          <w:rFonts w:ascii="Helvetica" w:hAnsi="Helvetica" w:cs="Helvetica"/>
          <w:color w:val="000000"/>
        </w:rPr>
        <w:t>ose</w:t>
      </w:r>
      <w:proofErr w:type="spellEnd"/>
      <w:r>
        <w:rPr>
          <w:rFonts w:ascii="Helvetica" w:hAnsi="Helvetica" w:cs="Helvetica"/>
          <w:color w:val="000000"/>
        </w:rPr>
        <w:t>." Sugars are a natural part of many foods including fruit and milk.</w:t>
      </w:r>
    </w:p>
    <w:p w14:paraId="60000AD4" w14:textId="3725C3AF" w:rsidR="00C14B4D" w:rsidRDefault="00C14B4D" w:rsidP="00C14B4D">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Monosaccharides are absorbed directly into the bloodstream. </w:t>
      </w:r>
    </w:p>
    <w:p w14:paraId="7CAC4E90" w14:textId="581F3178" w:rsidR="00C14B4D" w:rsidRDefault="00C14B4D" w:rsidP="00C14B4D">
      <w:pPr>
        <w:numPr>
          <w:ilvl w:val="0"/>
          <w:numId w:val="25"/>
        </w:numPr>
        <w:spacing w:before="90" w:after="90" w:line="240" w:lineRule="auto"/>
        <w:rPr>
          <w:rFonts w:ascii="Helvetica" w:hAnsi="Helvetica" w:cs="Helvetica"/>
          <w:color w:val="000000"/>
        </w:rPr>
      </w:pPr>
      <w:r w:rsidRPr="00C14B4D">
        <w:rPr>
          <w:rFonts w:ascii="Helvetica" w:hAnsi="Helvetica" w:cs="Helvetica"/>
          <w:b/>
          <w:bCs/>
          <w:color w:val="000000"/>
        </w:rPr>
        <w:t>glucose</w:t>
      </w:r>
    </w:p>
    <w:p w14:paraId="794EEB90"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Style w:val="Strong"/>
          <w:rFonts w:ascii="Helvetica" w:hAnsi="Helvetica" w:cs="Helvetica"/>
          <w:color w:val="000000"/>
        </w:rPr>
        <w:t>Glucose</w:t>
      </w:r>
      <w:r>
        <w:rPr>
          <w:rFonts w:ascii="Helvetica" w:hAnsi="Helvetica" w:cs="Helvetica"/>
          <w:color w:val="000000"/>
        </w:rPr>
        <w:t xml:space="preserve"> is the most important sugar in the body. It is the </w:t>
      </w:r>
      <w:proofErr w:type="gramStart"/>
      <w:r>
        <w:rPr>
          <w:rFonts w:ascii="Helvetica" w:hAnsi="Helvetica" w:cs="Helvetica"/>
          <w:color w:val="000000"/>
        </w:rPr>
        <w:t>end product</w:t>
      </w:r>
      <w:proofErr w:type="gramEnd"/>
      <w:r>
        <w:rPr>
          <w:rFonts w:ascii="Helvetica" w:hAnsi="Helvetica" w:cs="Helvetica"/>
          <w:color w:val="000000"/>
        </w:rPr>
        <w:t xml:space="preserve"> of digesting carbohydrates, and it is the body's main source of energy. When it circulates in the blood, it is known as blood glucose or blood sugar.</w:t>
      </w:r>
    </w:p>
    <w:p w14:paraId="6CC3F873" w14:textId="77777777" w:rsidR="00C14B4D" w:rsidRDefault="00C14B4D">
      <w:pPr>
        <w:rPr>
          <w:rFonts w:ascii="Helvetica" w:hAnsi="Helvetica" w:cs="Helvetica"/>
          <w:b/>
          <w:bCs/>
          <w:color w:val="000000"/>
        </w:rPr>
      </w:pPr>
      <w:r>
        <w:rPr>
          <w:rFonts w:ascii="Helvetica" w:hAnsi="Helvetica" w:cs="Helvetica"/>
          <w:b/>
          <w:bCs/>
          <w:color w:val="000000"/>
        </w:rPr>
        <w:br w:type="page"/>
      </w:r>
    </w:p>
    <w:p w14:paraId="63AFD9E3" w14:textId="3ED0D68F" w:rsidR="00C14B4D" w:rsidRDefault="00C14B4D" w:rsidP="00C14B4D">
      <w:pPr>
        <w:numPr>
          <w:ilvl w:val="0"/>
          <w:numId w:val="25"/>
        </w:numPr>
        <w:spacing w:before="90" w:after="90" w:line="240" w:lineRule="auto"/>
        <w:rPr>
          <w:rFonts w:ascii="Helvetica" w:hAnsi="Helvetica" w:cs="Helvetica"/>
          <w:color w:val="000000"/>
        </w:rPr>
      </w:pPr>
      <w:r w:rsidRPr="00C14B4D">
        <w:rPr>
          <w:rFonts w:ascii="Helvetica" w:hAnsi="Helvetica" w:cs="Helvetica"/>
          <w:b/>
          <w:bCs/>
          <w:color w:val="000000"/>
        </w:rPr>
        <w:lastRenderedPageBreak/>
        <w:t>fructose</w:t>
      </w:r>
    </w:p>
    <w:p w14:paraId="6C46CCED"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Style w:val="Strong"/>
          <w:rFonts w:ascii="Helvetica" w:hAnsi="Helvetica" w:cs="Helvetica"/>
          <w:color w:val="000000"/>
        </w:rPr>
        <w:t>Fructose</w:t>
      </w:r>
      <w:r>
        <w:rPr>
          <w:rFonts w:ascii="Helvetica" w:hAnsi="Helvetica" w:cs="Helvetica"/>
          <w:color w:val="000000"/>
        </w:rPr>
        <w:t>, also known as fruit sugar, is found in fruits, most root vegetables and honey. It is converted to glucose in the liver.</w:t>
      </w:r>
    </w:p>
    <w:p w14:paraId="73309CC7" w14:textId="3F7797BB" w:rsidR="00C14B4D" w:rsidRDefault="00C14B4D" w:rsidP="00C14B4D">
      <w:pPr>
        <w:numPr>
          <w:ilvl w:val="0"/>
          <w:numId w:val="25"/>
        </w:numPr>
        <w:spacing w:before="90" w:after="90" w:line="240" w:lineRule="auto"/>
        <w:rPr>
          <w:rFonts w:ascii="Helvetica" w:hAnsi="Helvetica" w:cs="Helvetica"/>
          <w:color w:val="000000"/>
        </w:rPr>
      </w:pPr>
      <w:r w:rsidRPr="00C14B4D">
        <w:rPr>
          <w:rFonts w:ascii="Helvetica" w:hAnsi="Helvetica" w:cs="Helvetica"/>
          <w:b/>
          <w:bCs/>
          <w:color w:val="000000"/>
        </w:rPr>
        <w:t>galactose</w:t>
      </w:r>
    </w:p>
    <w:p w14:paraId="2AFB61B9"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Style w:val="Strong"/>
          <w:rFonts w:ascii="Helvetica" w:hAnsi="Helvetica" w:cs="Helvetica"/>
          <w:color w:val="000000"/>
        </w:rPr>
        <w:t>Galactose</w:t>
      </w:r>
      <w:r>
        <w:rPr>
          <w:rFonts w:ascii="Helvetica" w:hAnsi="Helvetica" w:cs="Helvetica"/>
          <w:color w:val="000000"/>
        </w:rPr>
        <w:t> is converted to glucose in the liver.</w:t>
      </w:r>
    </w:p>
    <w:p w14:paraId="08E0D18C" w14:textId="77777777" w:rsidR="00C14B4D" w:rsidRDefault="00C14B4D" w:rsidP="00C14B4D">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Disaccharides are pairs of monosaccharides. They must be broken down into monosaccharides before they can be absorbed. </w:t>
      </w:r>
      <w:r>
        <w:rPr>
          <w:rStyle w:val="Emphasis"/>
          <w:rFonts w:ascii="Helvetica" w:hAnsi="Helvetica" w:cs="Helvetica"/>
          <w:color w:val="000000"/>
        </w:rPr>
        <w:t>Click each of the three important dietary disaccharides for more information.</w:t>
      </w:r>
    </w:p>
    <w:p w14:paraId="33D3AB72" w14:textId="5432FBF1" w:rsidR="00C14B4D" w:rsidRDefault="00C14B4D" w:rsidP="00C14B4D">
      <w:pPr>
        <w:numPr>
          <w:ilvl w:val="0"/>
          <w:numId w:val="26"/>
        </w:numPr>
        <w:spacing w:before="90" w:after="90" w:line="240" w:lineRule="auto"/>
        <w:rPr>
          <w:rFonts w:ascii="Helvetica" w:hAnsi="Helvetica" w:cs="Helvetica"/>
          <w:color w:val="000000"/>
        </w:rPr>
      </w:pPr>
      <w:r w:rsidRPr="00C14B4D">
        <w:rPr>
          <w:rFonts w:ascii="Helvetica" w:hAnsi="Helvetica" w:cs="Helvetica"/>
          <w:b/>
          <w:bCs/>
          <w:color w:val="000000"/>
        </w:rPr>
        <w:t>maltose</w:t>
      </w:r>
    </w:p>
    <w:p w14:paraId="5A65081C"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Style w:val="Strong"/>
          <w:rFonts w:ascii="Helvetica" w:hAnsi="Helvetica" w:cs="Helvetica"/>
          <w:color w:val="000000"/>
        </w:rPr>
        <w:t>Maltose</w:t>
      </w:r>
      <w:r>
        <w:rPr>
          <w:rFonts w:ascii="Helvetica" w:hAnsi="Helvetica" w:cs="Helvetica"/>
          <w:color w:val="000000"/>
        </w:rPr>
        <w:t> (made up of 2 glucose molecules) is not found in high quantities in foods naturally, but it can be formed by the digestion of starches.</w:t>
      </w:r>
    </w:p>
    <w:p w14:paraId="70F4EFE3" w14:textId="48B1304A" w:rsidR="00C14B4D" w:rsidRDefault="00C14B4D" w:rsidP="00C14B4D">
      <w:pPr>
        <w:numPr>
          <w:ilvl w:val="0"/>
          <w:numId w:val="26"/>
        </w:numPr>
        <w:spacing w:before="90" w:after="90" w:line="240" w:lineRule="auto"/>
        <w:rPr>
          <w:rFonts w:ascii="Helvetica" w:hAnsi="Helvetica" w:cs="Helvetica"/>
          <w:color w:val="000000"/>
        </w:rPr>
      </w:pPr>
      <w:r w:rsidRPr="00C14B4D">
        <w:rPr>
          <w:rFonts w:ascii="Helvetica" w:hAnsi="Helvetica" w:cs="Helvetica"/>
          <w:b/>
          <w:bCs/>
          <w:color w:val="000000"/>
        </w:rPr>
        <w:t>sucrose</w:t>
      </w:r>
    </w:p>
    <w:p w14:paraId="7FA3CFDF"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Style w:val="Strong"/>
          <w:rFonts w:ascii="Helvetica" w:hAnsi="Helvetica" w:cs="Helvetica"/>
          <w:color w:val="000000"/>
        </w:rPr>
        <w:t>Sucrose</w:t>
      </w:r>
      <w:r>
        <w:rPr>
          <w:rFonts w:ascii="Helvetica" w:hAnsi="Helvetica" w:cs="Helvetica"/>
          <w:color w:val="000000"/>
        </w:rPr>
        <w:t> (made up of glucose and fructose) is commonly known as table sugar. Virtually all plants contain some amount of sucrose, but the sugar industry typically uses sugarcane or sugar beets from which to extract sucrose.</w:t>
      </w:r>
    </w:p>
    <w:p w14:paraId="4A6A9A51" w14:textId="32320017" w:rsidR="00C14B4D" w:rsidRDefault="00C14B4D" w:rsidP="00C14B4D">
      <w:pPr>
        <w:numPr>
          <w:ilvl w:val="0"/>
          <w:numId w:val="26"/>
        </w:numPr>
        <w:spacing w:before="90" w:after="90" w:line="240" w:lineRule="auto"/>
        <w:rPr>
          <w:rFonts w:ascii="Helvetica" w:hAnsi="Helvetica" w:cs="Helvetica"/>
          <w:color w:val="000000"/>
        </w:rPr>
      </w:pPr>
      <w:r w:rsidRPr="00C14B4D">
        <w:rPr>
          <w:rFonts w:ascii="Helvetica" w:hAnsi="Helvetica" w:cs="Helvetica"/>
          <w:b/>
          <w:bCs/>
          <w:color w:val="000000"/>
        </w:rPr>
        <w:t>lactose</w:t>
      </w:r>
    </w:p>
    <w:p w14:paraId="76AEFC73"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Style w:val="Strong"/>
          <w:rFonts w:ascii="Helvetica" w:hAnsi="Helvetica" w:cs="Helvetica"/>
          <w:color w:val="000000"/>
        </w:rPr>
        <w:t>Lactose</w:t>
      </w:r>
      <w:r>
        <w:rPr>
          <w:rFonts w:ascii="Helvetica" w:hAnsi="Helvetica" w:cs="Helvetica"/>
          <w:color w:val="000000"/>
        </w:rPr>
        <w:t> (made up of glucose and galactose) is the main sugar in milk and other dairy products.</w:t>
      </w:r>
    </w:p>
    <w:p w14:paraId="3217BE9D" w14:textId="77777777" w:rsidR="00C14B4D" w:rsidRDefault="00C14B4D" w:rsidP="00C14B4D">
      <w:pPr>
        <w:pStyle w:val="NormalWeb"/>
        <w:spacing w:before="120" w:beforeAutospacing="0" w:after="240" w:afterAutospacing="0" w:line="330" w:lineRule="atLeast"/>
        <w:rPr>
          <w:rFonts w:ascii="Helvetica" w:hAnsi="Helvetica" w:cs="Helvetica"/>
          <w:color w:val="000000"/>
        </w:rPr>
      </w:pPr>
      <w:r>
        <w:rPr>
          <w:rStyle w:val="Strong"/>
          <w:rFonts w:ascii="Helvetica" w:hAnsi="Helvetica" w:cs="Helvetica"/>
          <w:color w:val="000000"/>
        </w:rPr>
        <w:t>Starch</w:t>
      </w:r>
      <w:r>
        <w:rPr>
          <w:rFonts w:ascii="Helvetica" w:hAnsi="Helvetica" w:cs="Helvetica"/>
          <w:color w:val="000000"/>
        </w:rPr>
        <w:t> is how energy is stored in plants. It is found largely in the seeds and roots of plants. Dietary sources of starch include the following:</w:t>
      </w:r>
    </w:p>
    <w:p w14:paraId="53F86A2C" w14:textId="77777777" w:rsidR="00C14B4D" w:rsidRDefault="00C14B4D" w:rsidP="00C14B4D">
      <w:pPr>
        <w:numPr>
          <w:ilvl w:val="0"/>
          <w:numId w:val="27"/>
        </w:numPr>
        <w:spacing w:before="90" w:after="90" w:line="240" w:lineRule="auto"/>
        <w:rPr>
          <w:rFonts w:ascii="Helvetica" w:hAnsi="Helvetica" w:cs="Helvetica"/>
          <w:color w:val="000000"/>
        </w:rPr>
      </w:pPr>
      <w:r>
        <w:rPr>
          <w:rFonts w:ascii="Helvetica" w:hAnsi="Helvetica" w:cs="Helvetica"/>
          <w:color w:val="000000"/>
        </w:rPr>
        <w:t xml:space="preserve">legumes, such as dry beans, </w:t>
      </w:r>
      <w:proofErr w:type="gramStart"/>
      <w:r>
        <w:rPr>
          <w:rFonts w:ascii="Helvetica" w:hAnsi="Helvetica" w:cs="Helvetica"/>
          <w:color w:val="000000"/>
        </w:rPr>
        <w:t>peas</w:t>
      </w:r>
      <w:proofErr w:type="gramEnd"/>
      <w:r>
        <w:rPr>
          <w:rFonts w:ascii="Helvetica" w:hAnsi="Helvetica" w:cs="Helvetica"/>
          <w:color w:val="000000"/>
        </w:rPr>
        <w:t xml:space="preserve"> and lentils.</w:t>
      </w:r>
    </w:p>
    <w:p w14:paraId="7C0DEB5A" w14:textId="77777777" w:rsidR="00C14B4D" w:rsidRDefault="00C14B4D" w:rsidP="00C14B4D">
      <w:pPr>
        <w:numPr>
          <w:ilvl w:val="0"/>
          <w:numId w:val="27"/>
        </w:numPr>
        <w:spacing w:before="90" w:after="90" w:line="240" w:lineRule="auto"/>
        <w:rPr>
          <w:rFonts w:ascii="Helvetica" w:hAnsi="Helvetica" w:cs="Helvetica"/>
          <w:color w:val="000000"/>
        </w:rPr>
      </w:pPr>
      <w:r>
        <w:rPr>
          <w:rFonts w:ascii="Helvetica" w:hAnsi="Helvetica" w:cs="Helvetica"/>
          <w:color w:val="000000"/>
        </w:rPr>
        <w:t>vegetables, such as potatoes and corn.</w:t>
      </w:r>
    </w:p>
    <w:p w14:paraId="3D0AE5F0" w14:textId="77777777" w:rsidR="00C14B4D" w:rsidRDefault="00C14B4D" w:rsidP="00C14B4D">
      <w:pPr>
        <w:numPr>
          <w:ilvl w:val="0"/>
          <w:numId w:val="27"/>
        </w:numPr>
        <w:spacing w:before="90" w:after="90" w:line="240" w:lineRule="auto"/>
        <w:rPr>
          <w:rFonts w:ascii="Helvetica" w:hAnsi="Helvetica" w:cs="Helvetica"/>
          <w:color w:val="000000"/>
        </w:rPr>
      </w:pPr>
      <w:r>
        <w:rPr>
          <w:rFonts w:ascii="Helvetica" w:hAnsi="Helvetica" w:cs="Helvetica"/>
          <w:color w:val="000000"/>
        </w:rPr>
        <w:t xml:space="preserve">grain products, such as rice, </w:t>
      </w:r>
      <w:proofErr w:type="gramStart"/>
      <w:r>
        <w:rPr>
          <w:rFonts w:ascii="Helvetica" w:hAnsi="Helvetica" w:cs="Helvetica"/>
          <w:color w:val="000000"/>
        </w:rPr>
        <w:t>pasta</w:t>
      </w:r>
      <w:proofErr w:type="gramEnd"/>
      <w:r>
        <w:rPr>
          <w:rFonts w:ascii="Helvetica" w:hAnsi="Helvetica" w:cs="Helvetica"/>
          <w:color w:val="000000"/>
        </w:rPr>
        <w:t xml:space="preserve"> and breads.</w:t>
      </w:r>
    </w:p>
    <w:p w14:paraId="0AC399F1" w14:textId="77777777" w:rsidR="00C14B4D" w:rsidRDefault="00C14B4D">
      <w:pPr>
        <w:rPr>
          <w:rStyle w:val="Strong"/>
          <w:rFonts w:ascii="Helvetica" w:eastAsia="Times New Roman" w:hAnsi="Helvetica" w:cs="Helvetica"/>
          <w:color w:val="000000"/>
          <w:sz w:val="24"/>
          <w:szCs w:val="24"/>
        </w:rPr>
      </w:pPr>
      <w:r>
        <w:rPr>
          <w:rStyle w:val="Strong"/>
          <w:rFonts w:ascii="Helvetica" w:hAnsi="Helvetica" w:cs="Helvetica"/>
          <w:color w:val="000000"/>
        </w:rPr>
        <w:br w:type="page"/>
      </w:r>
    </w:p>
    <w:p w14:paraId="662406F8" w14:textId="351F3F13" w:rsidR="00C14B4D" w:rsidRDefault="00C14B4D" w:rsidP="00C14B4D">
      <w:pPr>
        <w:pStyle w:val="NormalWeb"/>
        <w:spacing w:before="120" w:beforeAutospacing="0" w:after="240" w:afterAutospacing="0" w:line="330" w:lineRule="atLeast"/>
        <w:rPr>
          <w:rFonts w:ascii="Helvetica" w:hAnsi="Helvetica" w:cs="Helvetica"/>
          <w:color w:val="000000"/>
        </w:rPr>
      </w:pPr>
      <w:proofErr w:type="spellStart"/>
      <w:r>
        <w:rPr>
          <w:rStyle w:val="Strong"/>
          <w:rFonts w:ascii="Helvetica" w:hAnsi="Helvetica" w:cs="Helvetica"/>
          <w:color w:val="000000"/>
        </w:rPr>
        <w:lastRenderedPageBreak/>
        <w:t>Fibre</w:t>
      </w:r>
      <w:proofErr w:type="spellEnd"/>
      <w:r>
        <w:rPr>
          <w:rFonts w:ascii="Helvetica" w:hAnsi="Helvetica" w:cs="Helvetica"/>
          <w:color w:val="000000"/>
        </w:rPr>
        <w:t xml:space="preserve"> is the structural part of plants. Vegetables, fruits, </w:t>
      </w:r>
      <w:proofErr w:type="gramStart"/>
      <w:r>
        <w:rPr>
          <w:rFonts w:ascii="Helvetica" w:hAnsi="Helvetica" w:cs="Helvetica"/>
          <w:color w:val="000000"/>
        </w:rPr>
        <w:t>legumes</w:t>
      </w:r>
      <w:proofErr w:type="gramEnd"/>
      <w:r>
        <w:rPr>
          <w:rFonts w:ascii="Helvetica" w:hAnsi="Helvetica" w:cs="Helvetica"/>
          <w:color w:val="000000"/>
        </w:rPr>
        <w:t xml:space="preserve"> and grains are all sources of dietary </w:t>
      </w:r>
      <w:proofErr w:type="spellStart"/>
      <w:r>
        <w:rPr>
          <w:rFonts w:ascii="Helvetica" w:hAnsi="Helvetica" w:cs="Helvetica"/>
          <w:color w:val="000000"/>
        </w:rPr>
        <w:t>fibre</w:t>
      </w:r>
      <w:proofErr w:type="spellEnd"/>
      <w:r>
        <w:rPr>
          <w:rFonts w:ascii="Helvetica" w:hAnsi="Helvetica" w:cs="Helvetica"/>
          <w:color w:val="000000"/>
        </w:rPr>
        <w:t xml:space="preserve">. There are two types of dietary </w:t>
      </w:r>
      <w:proofErr w:type="spellStart"/>
      <w:r>
        <w:rPr>
          <w:rFonts w:ascii="Helvetica" w:hAnsi="Helvetica" w:cs="Helvetica"/>
          <w:color w:val="000000"/>
        </w:rPr>
        <w:t>fibre</w:t>
      </w:r>
      <w:proofErr w:type="spellEnd"/>
      <w:r>
        <w:rPr>
          <w:rFonts w:ascii="Helvetica" w:hAnsi="Helvetica" w:cs="Helvetica"/>
          <w:color w:val="000000"/>
        </w:rPr>
        <w:t>. </w:t>
      </w:r>
      <w:r>
        <w:rPr>
          <w:rStyle w:val="Emphasis"/>
          <w:rFonts w:ascii="Helvetica" w:hAnsi="Helvetica" w:cs="Helvetica"/>
          <w:color w:val="000000"/>
        </w:rPr>
        <w:t xml:space="preserve">Click each type of dietary </w:t>
      </w:r>
      <w:proofErr w:type="spellStart"/>
      <w:r>
        <w:rPr>
          <w:rStyle w:val="Emphasis"/>
          <w:rFonts w:ascii="Helvetica" w:hAnsi="Helvetica" w:cs="Helvetica"/>
          <w:color w:val="000000"/>
        </w:rPr>
        <w:t>fibre</w:t>
      </w:r>
      <w:proofErr w:type="spellEnd"/>
      <w:r>
        <w:rPr>
          <w:rStyle w:val="Emphasis"/>
          <w:rFonts w:ascii="Helvetica" w:hAnsi="Helvetica" w:cs="Helvetica"/>
          <w:color w:val="000000"/>
        </w:rPr>
        <w:t xml:space="preserve"> for more information.</w:t>
      </w:r>
    </w:p>
    <w:p w14:paraId="0F2C4FAF" w14:textId="2C4545F6" w:rsidR="00C14B4D" w:rsidRDefault="00C14B4D" w:rsidP="00C14B4D">
      <w:pPr>
        <w:numPr>
          <w:ilvl w:val="0"/>
          <w:numId w:val="28"/>
        </w:numPr>
        <w:spacing w:before="90" w:after="90" w:line="240" w:lineRule="auto"/>
        <w:rPr>
          <w:rFonts w:ascii="Helvetica" w:hAnsi="Helvetica" w:cs="Helvetica"/>
          <w:color w:val="000000"/>
        </w:rPr>
      </w:pPr>
      <w:r w:rsidRPr="00C14B4D">
        <w:rPr>
          <w:rFonts w:ascii="Helvetica" w:hAnsi="Helvetica" w:cs="Helvetica"/>
          <w:b/>
          <w:bCs/>
          <w:color w:val="000000"/>
        </w:rPr>
        <w:t xml:space="preserve">soluble </w:t>
      </w:r>
      <w:proofErr w:type="spellStart"/>
      <w:r w:rsidRPr="00C14B4D">
        <w:rPr>
          <w:rFonts w:ascii="Helvetica" w:hAnsi="Helvetica" w:cs="Helvetica"/>
          <w:b/>
          <w:bCs/>
          <w:color w:val="000000"/>
        </w:rPr>
        <w:t>fibre</w:t>
      </w:r>
      <w:proofErr w:type="spellEnd"/>
    </w:p>
    <w:p w14:paraId="31F99C28"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Soluble </w:t>
      </w:r>
      <w:proofErr w:type="spellStart"/>
      <w:r>
        <w:rPr>
          <w:rFonts w:ascii="Helvetica" w:hAnsi="Helvetica" w:cs="Helvetica"/>
          <w:color w:val="000000"/>
        </w:rPr>
        <w:t>fibre</w:t>
      </w:r>
      <w:proofErr w:type="spellEnd"/>
      <w:r>
        <w:rPr>
          <w:rFonts w:ascii="Helvetica" w:hAnsi="Helvetica" w:cs="Helvetica"/>
          <w:color w:val="000000"/>
        </w:rPr>
        <w:t xml:space="preserve"> is found in legumes and fruits. It dissolves in water to forms a gel-like substance in the stomach and small intestine that slows digestion and the absorption of nutrients.</w:t>
      </w:r>
    </w:p>
    <w:p w14:paraId="4FE86B1E"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Because of this, soluble </w:t>
      </w:r>
      <w:proofErr w:type="spellStart"/>
      <w:r>
        <w:rPr>
          <w:rFonts w:ascii="Helvetica" w:hAnsi="Helvetica" w:cs="Helvetica"/>
          <w:color w:val="000000"/>
        </w:rPr>
        <w:t>fibre</w:t>
      </w:r>
      <w:proofErr w:type="spellEnd"/>
      <w:r>
        <w:rPr>
          <w:rFonts w:ascii="Helvetica" w:hAnsi="Helvetica" w:cs="Helvetica"/>
          <w:color w:val="000000"/>
        </w:rPr>
        <w:t xml:space="preserve"> can help to protect against diabetes by lowering and regulating blood glucose levels. It can also protect against cardiovascular disease by attaching to cholesterol particles and taking them out of the body in the </w:t>
      </w:r>
      <w:proofErr w:type="spellStart"/>
      <w:r>
        <w:rPr>
          <w:rFonts w:ascii="Helvetica" w:hAnsi="Helvetica" w:cs="Helvetica"/>
          <w:color w:val="000000"/>
        </w:rPr>
        <w:t>faeces</w:t>
      </w:r>
      <w:proofErr w:type="spellEnd"/>
      <w:r>
        <w:rPr>
          <w:rFonts w:ascii="Helvetica" w:hAnsi="Helvetica" w:cs="Helvetica"/>
          <w:color w:val="000000"/>
        </w:rPr>
        <w:t>, thus reducing the level of cholesterol in the blood.</w:t>
      </w:r>
    </w:p>
    <w:p w14:paraId="22624DC5"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Some soluble fiber is fermented in the colon to yield 2 kcal/g of energy.</w:t>
      </w:r>
    </w:p>
    <w:p w14:paraId="304E3950" w14:textId="3CD67F9E" w:rsidR="00C14B4D" w:rsidRDefault="00C14B4D" w:rsidP="00C14B4D">
      <w:pPr>
        <w:numPr>
          <w:ilvl w:val="0"/>
          <w:numId w:val="28"/>
        </w:numPr>
        <w:spacing w:before="90" w:after="90" w:line="240" w:lineRule="auto"/>
        <w:rPr>
          <w:rFonts w:ascii="Helvetica" w:hAnsi="Helvetica" w:cs="Helvetica"/>
          <w:color w:val="000000"/>
        </w:rPr>
      </w:pPr>
      <w:r w:rsidRPr="00C14B4D">
        <w:rPr>
          <w:rFonts w:ascii="Helvetica" w:hAnsi="Helvetica" w:cs="Helvetica"/>
          <w:b/>
          <w:bCs/>
          <w:color w:val="000000"/>
        </w:rPr>
        <w:t xml:space="preserve">insoluble </w:t>
      </w:r>
      <w:proofErr w:type="spellStart"/>
      <w:r w:rsidRPr="00C14B4D">
        <w:rPr>
          <w:rFonts w:ascii="Helvetica" w:hAnsi="Helvetica" w:cs="Helvetica"/>
          <w:b/>
          <w:bCs/>
          <w:color w:val="000000"/>
        </w:rPr>
        <w:t>fibre</w:t>
      </w:r>
      <w:proofErr w:type="spellEnd"/>
    </w:p>
    <w:p w14:paraId="43F97520"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Insoluble </w:t>
      </w:r>
      <w:proofErr w:type="spellStart"/>
      <w:r>
        <w:rPr>
          <w:rFonts w:ascii="Helvetica" w:hAnsi="Helvetica" w:cs="Helvetica"/>
          <w:color w:val="000000"/>
        </w:rPr>
        <w:t>fibre</w:t>
      </w:r>
      <w:proofErr w:type="spellEnd"/>
      <w:r>
        <w:rPr>
          <w:rFonts w:ascii="Helvetica" w:hAnsi="Helvetica" w:cs="Helvetica"/>
          <w:color w:val="000000"/>
        </w:rPr>
        <w:t xml:space="preserve"> is found mostly in grains and vegetables. It does not dissolve in water, and it is not readily fermented, so it passes through your digestive tract relatively unchanged.</w:t>
      </w:r>
    </w:p>
    <w:p w14:paraId="540F15E7" w14:textId="77777777" w:rsidR="00C14B4D" w:rsidRDefault="00C14B4D" w:rsidP="00C14B4D">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Insoluble </w:t>
      </w:r>
      <w:proofErr w:type="spellStart"/>
      <w:r>
        <w:rPr>
          <w:rFonts w:ascii="Helvetica" w:hAnsi="Helvetica" w:cs="Helvetica"/>
          <w:color w:val="000000"/>
        </w:rPr>
        <w:t>fibre</w:t>
      </w:r>
      <w:proofErr w:type="spellEnd"/>
      <w:r>
        <w:rPr>
          <w:rFonts w:ascii="Helvetica" w:hAnsi="Helvetica" w:cs="Helvetica"/>
          <w:color w:val="000000"/>
        </w:rPr>
        <w:t xml:space="preserve"> adds bulk and consistency to </w:t>
      </w:r>
      <w:proofErr w:type="spellStart"/>
      <w:r>
        <w:rPr>
          <w:rFonts w:ascii="Helvetica" w:hAnsi="Helvetica" w:cs="Helvetica"/>
          <w:color w:val="000000"/>
        </w:rPr>
        <w:t>faeces</w:t>
      </w:r>
      <w:proofErr w:type="spellEnd"/>
      <w:r>
        <w:rPr>
          <w:rFonts w:ascii="Helvetica" w:hAnsi="Helvetica" w:cs="Helvetica"/>
          <w:color w:val="000000"/>
        </w:rPr>
        <w:t xml:space="preserve"> and promotes regularity in bowel movements, and these effects help to alleviate constipation.</w:t>
      </w:r>
    </w:p>
    <w:p w14:paraId="617FB867" w14:textId="3CA65ECD" w:rsidR="001D07A8" w:rsidRDefault="00507ADD" w:rsidP="00AF1854">
      <w:pPr>
        <w:shd w:val="clear" w:color="auto" w:fill="FFFFFF"/>
        <w:spacing w:before="90" w:after="90" w:line="240" w:lineRule="auto"/>
        <w:rPr>
          <w:rFonts w:ascii="Helvetica" w:eastAsia="Times New Roman" w:hAnsi="Helvetica" w:cs="Helvetica"/>
          <w:color w:val="000000"/>
          <w:sz w:val="24"/>
          <w:szCs w:val="24"/>
        </w:rPr>
      </w:pPr>
      <w:r>
        <w:rPr>
          <w:rFonts w:ascii="Helvetica" w:hAnsi="Helvetica" w:cs="Helvetica"/>
          <w:color w:val="000000"/>
          <w:shd w:val="clear" w:color="auto" w:fill="FFFFFF"/>
        </w:rPr>
        <w:t xml:space="preserve">For an overview of </w:t>
      </w:r>
      <w:proofErr w:type="spellStart"/>
      <w:r>
        <w:rPr>
          <w:rFonts w:ascii="Helvetica" w:hAnsi="Helvetica" w:cs="Helvetica"/>
          <w:color w:val="000000"/>
          <w:shd w:val="clear" w:color="auto" w:fill="FFFFFF"/>
        </w:rPr>
        <w:t>fibre</w:t>
      </w:r>
      <w:proofErr w:type="spellEnd"/>
      <w:r>
        <w:rPr>
          <w:rFonts w:ascii="Helvetica" w:hAnsi="Helvetica" w:cs="Helvetica"/>
          <w:color w:val="000000"/>
          <w:shd w:val="clear" w:color="auto" w:fill="FFFFFF"/>
        </w:rPr>
        <w:t>, watch </w:t>
      </w:r>
      <w:r w:rsidRPr="00507ADD">
        <w:rPr>
          <w:rFonts w:ascii="Helvetica" w:hAnsi="Helvetica" w:cs="Helvetica"/>
          <w:b/>
          <w:bCs/>
          <w:shd w:val="clear" w:color="auto" w:fill="FFFFFF"/>
        </w:rPr>
        <w:t>"Fiber: Lowering Cholesterol"</w:t>
      </w:r>
      <w:r>
        <w:rPr>
          <w:rFonts w:ascii="Helvetica" w:hAnsi="Helvetica" w:cs="Helvetica"/>
          <w:color w:val="000000"/>
          <w:shd w:val="clear" w:color="auto" w:fill="FFFFFF"/>
        </w:rPr>
        <w:t>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5)</w:t>
      </w:r>
      <w:r>
        <w:rPr>
          <w:rStyle w:val="Emphasis"/>
          <w:rFonts w:ascii="Helvetica" w:hAnsi="Helvetica" w:cs="Helvetica"/>
          <w:color w:val="000000"/>
          <w:shd w:val="clear" w:color="auto" w:fill="FFFFFF"/>
        </w:rPr>
        <w:t> </w:t>
      </w:r>
      <w:r>
        <w:rPr>
          <w:rFonts w:ascii="Helvetica" w:hAnsi="Helvetica" w:cs="Helvetica"/>
          <w:color w:val="000000"/>
          <w:shd w:val="clear" w:color="auto" w:fill="FFFFFF"/>
        </w:rPr>
        <w:t>by the Visual MD.</w:t>
      </w:r>
    </w:p>
    <w:p w14:paraId="743E014E" w14:textId="77777777" w:rsidR="00507ADD" w:rsidRDefault="00507ADD" w:rsidP="00AF1854">
      <w:pPr>
        <w:shd w:val="clear" w:color="auto" w:fill="FFFFFF"/>
        <w:spacing w:before="90" w:after="90" w:line="240" w:lineRule="auto"/>
        <w:rPr>
          <w:rStyle w:val="Emphasis"/>
          <w:rFonts w:ascii="Helvetica" w:hAnsi="Helvetica" w:cs="Helvetica"/>
          <w:color w:val="000000"/>
          <w:shd w:val="clear" w:color="auto" w:fill="FFFFFF"/>
        </w:rPr>
      </w:pPr>
    </w:p>
    <w:p w14:paraId="4C603874" w14:textId="7D8E2DC7" w:rsidR="001D07A8" w:rsidRDefault="00507ADD" w:rsidP="00AF1854">
      <w:pPr>
        <w:shd w:val="clear" w:color="auto" w:fill="FFFFFF"/>
        <w:spacing w:before="90" w:after="90" w:line="240" w:lineRule="auto"/>
        <w:rPr>
          <w:rStyle w:val="Emphasis"/>
          <w:rFonts w:ascii="Helvetica" w:hAnsi="Helvetica" w:cs="Helvetica"/>
          <w:color w:val="000000"/>
          <w:shd w:val="clear" w:color="auto" w:fill="FFFFFF"/>
        </w:rPr>
      </w:pPr>
      <w:r>
        <w:rPr>
          <w:rStyle w:val="Emphasis"/>
          <w:rFonts w:ascii="Helvetica" w:hAnsi="Helvetica" w:cs="Helvetica"/>
          <w:color w:val="000000"/>
          <w:shd w:val="clear" w:color="auto" w:fill="FFFFFF"/>
        </w:rPr>
        <w:t xml:space="preserve">For more information on </w:t>
      </w:r>
      <w:proofErr w:type="spellStart"/>
      <w:r>
        <w:rPr>
          <w:rStyle w:val="Emphasis"/>
          <w:rFonts w:ascii="Helvetica" w:hAnsi="Helvetica" w:cs="Helvetica"/>
          <w:color w:val="000000"/>
          <w:shd w:val="clear" w:color="auto" w:fill="FFFFFF"/>
        </w:rPr>
        <w:t>fibre</w:t>
      </w:r>
      <w:proofErr w:type="spellEnd"/>
      <w:r>
        <w:rPr>
          <w:rStyle w:val="Emphasis"/>
          <w:rFonts w:ascii="Helvetica" w:hAnsi="Helvetica" w:cs="Helvetica"/>
          <w:color w:val="000000"/>
          <w:shd w:val="clear" w:color="auto" w:fill="FFFFFF"/>
        </w:rPr>
        <w:t>, visit </w:t>
      </w:r>
      <w:r w:rsidRPr="00507ADD">
        <w:rPr>
          <w:rStyle w:val="Emphasis"/>
          <w:rFonts w:ascii="Helvetica" w:hAnsi="Helvetica" w:cs="Helvetica"/>
          <w:b/>
          <w:bCs/>
          <w:color w:val="000000"/>
          <w:shd w:val="clear" w:color="auto" w:fill="FFFFFF"/>
        </w:rPr>
        <w:t>this site from the Harvard School of Public Health</w:t>
      </w:r>
      <w:r>
        <w:rPr>
          <w:rStyle w:val="Emphasis"/>
          <w:rFonts w:ascii="Helvetica" w:hAnsi="Helvetica" w:cs="Helvetica"/>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6)</w:t>
      </w:r>
      <w:r>
        <w:rPr>
          <w:rStyle w:val="Emphasis"/>
          <w:rFonts w:ascii="Helvetica" w:hAnsi="Helvetica" w:cs="Helvetica"/>
          <w:color w:val="000000"/>
          <w:shd w:val="clear" w:color="auto" w:fill="FFFFFF"/>
        </w:rPr>
        <w:t> </w:t>
      </w:r>
    </w:p>
    <w:p w14:paraId="527F34C9" w14:textId="77777777" w:rsidR="00507ADD" w:rsidRDefault="00507ADD" w:rsidP="00AF1854">
      <w:pPr>
        <w:shd w:val="clear" w:color="auto" w:fill="FFFFFF"/>
        <w:spacing w:before="90" w:after="90" w:line="240" w:lineRule="auto"/>
        <w:rPr>
          <w:rStyle w:val="Emphasis"/>
          <w:rFonts w:ascii="Helvetica" w:hAnsi="Helvetica" w:cs="Helvetica"/>
          <w:color w:val="000000"/>
          <w:shd w:val="clear" w:color="auto" w:fill="FFFFFF"/>
        </w:rPr>
      </w:pPr>
    </w:p>
    <w:p w14:paraId="018FC68F" w14:textId="7518E8D8" w:rsidR="00507ADD" w:rsidRDefault="00507ADD" w:rsidP="00AF1854">
      <w:pPr>
        <w:shd w:val="clear" w:color="auto" w:fill="FFFFFF"/>
        <w:spacing w:before="90" w:after="90" w:line="240" w:lineRule="auto"/>
        <w:rPr>
          <w:rFonts w:ascii="Helvetica" w:hAnsi="Helvetica" w:cs="Helvetica"/>
          <w:color w:val="000000"/>
          <w:shd w:val="clear" w:color="auto" w:fill="FFFFFF"/>
        </w:rPr>
      </w:pPr>
      <w:r w:rsidRPr="00507ADD">
        <w:rPr>
          <w:rFonts w:ascii="Helvetica" w:hAnsi="Helvetica" w:cs="Helvetica"/>
          <w:color w:val="000000"/>
          <w:highlight w:val="green"/>
          <w:shd w:val="clear" w:color="auto" w:fill="FFFFFF"/>
        </w:rPr>
        <w:t xml:space="preserve">In your learning guide, record your notes about </w:t>
      </w:r>
      <w:proofErr w:type="spellStart"/>
      <w:r w:rsidRPr="00507ADD">
        <w:rPr>
          <w:rFonts w:ascii="Helvetica" w:hAnsi="Helvetica" w:cs="Helvetica"/>
          <w:color w:val="000000"/>
          <w:highlight w:val="green"/>
          <w:shd w:val="clear" w:color="auto" w:fill="FFFFFF"/>
        </w:rPr>
        <w:t>fibre</w:t>
      </w:r>
      <w:proofErr w:type="spellEnd"/>
      <w:r w:rsidRPr="00507ADD">
        <w:rPr>
          <w:rFonts w:ascii="Helvetica" w:hAnsi="Helvetica" w:cs="Helvetica"/>
          <w:color w:val="000000"/>
          <w:highlight w:val="green"/>
          <w:shd w:val="clear" w:color="auto" w:fill="FFFFFF"/>
        </w:rPr>
        <w:t xml:space="preserve"> now.</w:t>
      </w:r>
    </w:p>
    <w:p w14:paraId="58BB9C5B" w14:textId="77777777" w:rsidR="00507ADD" w:rsidRPr="00507ADD" w:rsidRDefault="00507ADD" w:rsidP="00507ADD">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507ADD">
        <w:rPr>
          <w:rFonts w:ascii="Helvetica" w:eastAsia="Times New Roman" w:hAnsi="Helvetica" w:cs="Helvetica"/>
          <w:color w:val="333333"/>
          <w:sz w:val="40"/>
          <w:szCs w:val="40"/>
        </w:rPr>
        <w:t>Digestion and Absorption of Carbohydrates</w:t>
      </w:r>
    </w:p>
    <w:p w14:paraId="306A3CC1" w14:textId="77777777" w:rsidR="00507ADD" w:rsidRPr="00507ADD" w:rsidRDefault="00507ADD" w:rsidP="00507ADD">
      <w:pPr>
        <w:spacing w:before="120" w:after="240" w:line="330" w:lineRule="atLeast"/>
        <w:rPr>
          <w:rFonts w:ascii="Helvetica" w:eastAsia="Times New Roman" w:hAnsi="Helvetica" w:cs="Helvetica"/>
          <w:color w:val="000000"/>
          <w:sz w:val="24"/>
          <w:szCs w:val="24"/>
        </w:rPr>
      </w:pPr>
      <w:r w:rsidRPr="00507ADD">
        <w:rPr>
          <w:rFonts w:ascii="Helvetica" w:eastAsia="Times New Roman" w:hAnsi="Helvetica" w:cs="Helvetica"/>
          <w:color w:val="000000"/>
          <w:sz w:val="24"/>
          <w:szCs w:val="24"/>
        </w:rPr>
        <w:t xml:space="preserve">The type of carbohydrate affects how the body digests it—or whether the body digests it at all. Of the three broad types of dietary carbohydrates that we discussed on the previous screen, sugar and starch are readily digestible, but </w:t>
      </w:r>
      <w:proofErr w:type="spellStart"/>
      <w:r w:rsidRPr="00507ADD">
        <w:rPr>
          <w:rFonts w:ascii="Helvetica" w:eastAsia="Times New Roman" w:hAnsi="Helvetica" w:cs="Helvetica"/>
          <w:color w:val="000000"/>
          <w:sz w:val="24"/>
          <w:szCs w:val="24"/>
        </w:rPr>
        <w:t>fibre</w:t>
      </w:r>
      <w:proofErr w:type="spellEnd"/>
      <w:r w:rsidRPr="00507ADD">
        <w:rPr>
          <w:rFonts w:ascii="Helvetica" w:eastAsia="Times New Roman" w:hAnsi="Helvetica" w:cs="Helvetica"/>
          <w:color w:val="000000"/>
          <w:sz w:val="24"/>
          <w:szCs w:val="24"/>
        </w:rPr>
        <w:t xml:space="preserve"> is not.</w:t>
      </w:r>
    </w:p>
    <w:p w14:paraId="76A98EF4" w14:textId="6C274B97" w:rsidR="00507ADD" w:rsidRDefault="00507ADD" w:rsidP="00507ADD">
      <w:pPr>
        <w:spacing w:before="120" w:after="240" w:line="330" w:lineRule="atLeast"/>
        <w:rPr>
          <w:rFonts w:ascii="Helvetica" w:eastAsia="Times New Roman" w:hAnsi="Helvetica" w:cs="Helvetica"/>
          <w:color w:val="000000"/>
          <w:sz w:val="24"/>
          <w:szCs w:val="24"/>
        </w:rPr>
      </w:pPr>
      <w:proofErr w:type="gramStart"/>
      <w:r w:rsidRPr="00507ADD">
        <w:rPr>
          <w:rFonts w:ascii="Helvetica" w:eastAsia="Times New Roman" w:hAnsi="Helvetica" w:cs="Helvetica"/>
          <w:color w:val="000000"/>
          <w:sz w:val="24"/>
          <w:szCs w:val="24"/>
        </w:rPr>
        <w:t>Let's</w:t>
      </w:r>
      <w:proofErr w:type="gramEnd"/>
      <w:r w:rsidRPr="00507ADD">
        <w:rPr>
          <w:rFonts w:ascii="Helvetica" w:eastAsia="Times New Roman" w:hAnsi="Helvetica" w:cs="Helvetica"/>
          <w:color w:val="000000"/>
          <w:sz w:val="24"/>
          <w:szCs w:val="24"/>
        </w:rPr>
        <w:t xml:space="preserve"> take a closer look at the process of digesting carbohydrates.</w:t>
      </w:r>
    </w:p>
    <w:p w14:paraId="3A8BD1F9" w14:textId="77777777" w:rsidR="00F21B9F" w:rsidRDefault="00F21B9F" w:rsidP="00507ADD">
      <w:pPr>
        <w:spacing w:before="120" w:after="240" w:line="330" w:lineRule="atLeast"/>
        <w:rPr>
          <w:rFonts w:ascii="Helvetica" w:eastAsia="Times New Roman" w:hAnsi="Helvetica" w:cs="Helvetica"/>
          <w:color w:val="000000"/>
          <w:sz w:val="24"/>
          <w:szCs w:val="24"/>
        </w:rPr>
      </w:pPr>
    </w:p>
    <w:tbl>
      <w:tblPr>
        <w:tblpPr w:leftFromText="45" w:rightFromText="45" w:topFromText="90" w:bottomFromText="180" w:vertAnchor="text"/>
        <w:tblW w:w="9282"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573"/>
        <w:gridCol w:w="71"/>
        <w:gridCol w:w="42"/>
        <w:gridCol w:w="191"/>
        <w:gridCol w:w="3160"/>
      </w:tblGrid>
      <w:tr w:rsidR="00507ADD" w:rsidRPr="00507ADD" w14:paraId="5F182F30" w14:textId="77777777" w:rsidTr="00507ADD">
        <w:trPr>
          <w:trHeight w:val="2345"/>
        </w:trPr>
        <w:tc>
          <w:tcPr>
            <w:tcW w:w="5931" w:type="dxa"/>
            <w:gridSpan w:val="4"/>
            <w:tcBorders>
              <w:top w:val="nil"/>
              <w:left w:val="nil"/>
              <w:bottom w:val="nil"/>
              <w:right w:val="nil"/>
            </w:tcBorders>
            <w:shd w:val="clear" w:color="auto" w:fill="FFFDD7"/>
            <w:tcMar>
              <w:top w:w="75" w:type="dxa"/>
              <w:left w:w="75" w:type="dxa"/>
              <w:bottom w:w="75" w:type="dxa"/>
              <w:right w:w="75" w:type="dxa"/>
            </w:tcMar>
            <w:hideMark/>
          </w:tcPr>
          <w:p w14:paraId="26C68767" w14:textId="5AC922BF" w:rsidR="00507ADD" w:rsidRPr="00507ADD" w:rsidRDefault="00507ADD" w:rsidP="00507ADD">
            <w:pPr>
              <w:spacing w:after="0" w:line="240" w:lineRule="auto"/>
              <w:jc w:val="center"/>
              <w:rPr>
                <w:rFonts w:ascii="Helvetica" w:eastAsia="Times New Roman" w:hAnsi="Helvetica" w:cs="Helvetica"/>
                <w:color w:val="000000"/>
                <w:sz w:val="24"/>
                <w:szCs w:val="24"/>
              </w:rPr>
            </w:pPr>
            <w:r w:rsidRPr="00507ADD">
              <w:rPr>
                <w:rFonts w:ascii="Helvetica" w:eastAsia="Times New Roman" w:hAnsi="Helvetica" w:cs="Helvetica"/>
                <w:noProof/>
                <w:color w:val="000000"/>
                <w:sz w:val="24"/>
                <w:szCs w:val="24"/>
              </w:rPr>
              <w:lastRenderedPageBreak/>
              <w:drawing>
                <wp:inline distT="0" distB="0" distL="0" distR="0" wp14:anchorId="5A205E17" wp14:editId="6DE73AD6">
                  <wp:extent cx="2007235" cy="1341755"/>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7235" cy="1341755"/>
                          </a:xfrm>
                          <a:prstGeom prst="rect">
                            <a:avLst/>
                          </a:prstGeom>
                          <a:noFill/>
                          <a:ln>
                            <a:noFill/>
                          </a:ln>
                        </pic:spPr>
                      </pic:pic>
                    </a:graphicData>
                  </a:graphic>
                </wp:inline>
              </w:drawing>
            </w:r>
          </w:p>
        </w:tc>
        <w:tc>
          <w:tcPr>
            <w:tcW w:w="3351" w:type="dxa"/>
            <w:gridSpan w:val="2"/>
            <w:tcBorders>
              <w:top w:val="nil"/>
              <w:left w:val="nil"/>
              <w:bottom w:val="nil"/>
              <w:right w:val="nil"/>
            </w:tcBorders>
            <w:shd w:val="clear" w:color="auto" w:fill="FFFDD7"/>
            <w:tcMar>
              <w:top w:w="75" w:type="dxa"/>
              <w:left w:w="75" w:type="dxa"/>
              <w:bottom w:w="75" w:type="dxa"/>
              <w:right w:w="75" w:type="dxa"/>
            </w:tcMar>
            <w:hideMark/>
          </w:tcPr>
          <w:p w14:paraId="2945353D" w14:textId="77777777" w:rsidR="00507ADD" w:rsidRPr="00507ADD" w:rsidRDefault="00507ADD" w:rsidP="00507ADD">
            <w:pPr>
              <w:spacing w:after="0" w:line="240" w:lineRule="auto"/>
              <w:rPr>
                <w:rFonts w:ascii="Helvetica" w:eastAsia="Times New Roman" w:hAnsi="Helvetica" w:cs="Helvetica"/>
                <w:color w:val="000000"/>
                <w:sz w:val="24"/>
                <w:szCs w:val="24"/>
              </w:rPr>
            </w:pPr>
            <w:r w:rsidRPr="00507ADD">
              <w:rPr>
                <w:rFonts w:ascii="Helvetica" w:eastAsia="Times New Roman" w:hAnsi="Helvetica" w:cs="Helvetica"/>
                <w:color w:val="000000"/>
                <w:sz w:val="24"/>
                <w:szCs w:val="24"/>
              </w:rPr>
              <w:t>The mechanical and chemical digestion of carbohydrates begins in the mouth. Food is chewed and mixed with saliva. The salivary enzyme amylase starts to break the bonds between the sugar molecules in starches to make shorter polysaccharides and disaccharides. Because food does not remain in the mouth very long, very little digestion takes place in the mouth. The lining of the mouth, though, might absorb some glucose.</w:t>
            </w:r>
          </w:p>
        </w:tc>
      </w:tr>
      <w:tr w:rsidR="00507ADD" w:rsidRPr="00507ADD" w14:paraId="5DF78117" w14:textId="77777777" w:rsidTr="00507ADD">
        <w:trPr>
          <w:trHeight w:val="1834"/>
        </w:trPr>
        <w:tc>
          <w:tcPr>
            <w:tcW w:w="5818" w:type="dxa"/>
            <w:gridSpan w:val="2"/>
            <w:tcBorders>
              <w:top w:val="nil"/>
              <w:left w:val="nil"/>
              <w:bottom w:val="nil"/>
              <w:right w:val="nil"/>
            </w:tcBorders>
            <w:shd w:val="clear" w:color="auto" w:fill="FFFFFF"/>
            <w:tcMar>
              <w:top w:w="75" w:type="dxa"/>
              <w:left w:w="75" w:type="dxa"/>
              <w:bottom w:w="75" w:type="dxa"/>
              <w:right w:w="75" w:type="dxa"/>
            </w:tcMar>
            <w:hideMark/>
          </w:tcPr>
          <w:p w14:paraId="4F201BB4" w14:textId="368CA285" w:rsidR="00507ADD" w:rsidRPr="00507ADD" w:rsidRDefault="00507ADD" w:rsidP="00507ADD">
            <w:pPr>
              <w:spacing w:after="0" w:line="240" w:lineRule="auto"/>
              <w:jc w:val="center"/>
              <w:rPr>
                <w:rFonts w:ascii="Helvetica" w:eastAsia="Times New Roman" w:hAnsi="Helvetica" w:cs="Helvetica"/>
                <w:color w:val="000000"/>
                <w:sz w:val="24"/>
                <w:szCs w:val="24"/>
              </w:rPr>
            </w:pPr>
            <w:r w:rsidRPr="00507ADD">
              <w:rPr>
                <w:rFonts w:ascii="Helvetica" w:eastAsia="Times New Roman" w:hAnsi="Helvetica" w:cs="Helvetica"/>
                <w:noProof/>
                <w:color w:val="000000"/>
                <w:sz w:val="24"/>
                <w:szCs w:val="24"/>
              </w:rPr>
              <w:drawing>
                <wp:inline distT="0" distB="0" distL="0" distR="0" wp14:anchorId="1978ECC6" wp14:editId="059815E5">
                  <wp:extent cx="1686560" cy="1235075"/>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6560" cy="1235075"/>
                          </a:xfrm>
                          <a:prstGeom prst="rect">
                            <a:avLst/>
                          </a:prstGeom>
                          <a:noFill/>
                          <a:ln>
                            <a:noFill/>
                          </a:ln>
                        </pic:spPr>
                      </pic:pic>
                    </a:graphicData>
                  </a:graphic>
                </wp:inline>
              </w:drawing>
            </w:r>
          </w:p>
        </w:tc>
        <w:tc>
          <w:tcPr>
            <w:tcW w:w="3463" w:type="dxa"/>
            <w:gridSpan w:val="4"/>
            <w:tcBorders>
              <w:top w:val="nil"/>
              <w:left w:val="nil"/>
              <w:bottom w:val="nil"/>
              <w:right w:val="nil"/>
            </w:tcBorders>
            <w:shd w:val="clear" w:color="auto" w:fill="FFFFFF"/>
            <w:tcMar>
              <w:top w:w="75" w:type="dxa"/>
              <w:left w:w="75" w:type="dxa"/>
              <w:bottom w:w="75" w:type="dxa"/>
              <w:right w:w="75" w:type="dxa"/>
            </w:tcMar>
            <w:hideMark/>
          </w:tcPr>
          <w:p w14:paraId="1DD3B5F0" w14:textId="77777777" w:rsidR="00507ADD" w:rsidRPr="00507ADD" w:rsidRDefault="00507ADD" w:rsidP="00507ADD">
            <w:pPr>
              <w:spacing w:after="0" w:line="240" w:lineRule="auto"/>
              <w:rPr>
                <w:rFonts w:ascii="Helvetica" w:eastAsia="Times New Roman" w:hAnsi="Helvetica" w:cs="Helvetica"/>
                <w:color w:val="000000"/>
                <w:sz w:val="24"/>
                <w:szCs w:val="24"/>
              </w:rPr>
            </w:pPr>
            <w:r w:rsidRPr="00507ADD">
              <w:rPr>
                <w:rFonts w:ascii="Helvetica" w:eastAsia="Times New Roman" w:hAnsi="Helvetica" w:cs="Helvetica"/>
                <w:color w:val="000000"/>
                <w:sz w:val="24"/>
                <w:szCs w:val="24"/>
              </w:rPr>
              <w:t>In the stomach, the </w:t>
            </w:r>
            <w:r w:rsidRPr="00507ADD">
              <w:rPr>
                <w:rFonts w:ascii="Helvetica" w:eastAsia="Times New Roman" w:hAnsi="Helvetica" w:cs="Helvetica"/>
                <w:b/>
                <w:bCs/>
                <w:color w:val="000000"/>
                <w:sz w:val="24"/>
                <w:szCs w:val="24"/>
              </w:rPr>
              <w:t>bolus</w:t>
            </w:r>
            <w:r w:rsidRPr="00507ADD">
              <w:rPr>
                <w:rFonts w:ascii="Helvetica" w:eastAsia="Times New Roman" w:hAnsi="Helvetica" w:cs="Helvetica"/>
                <w:color w:val="000000"/>
                <w:sz w:val="24"/>
                <w:szCs w:val="24"/>
              </w:rPr>
              <w:t xml:space="preserve"> (the ball of swallowed food) mixes with the acid in the stomach and protein-digesting enzymes. The acidity in the stomach inactivates salivary amylase, and most starch and </w:t>
            </w:r>
            <w:proofErr w:type="spellStart"/>
            <w:r w:rsidRPr="00507ADD">
              <w:rPr>
                <w:rFonts w:ascii="Helvetica" w:eastAsia="Times New Roman" w:hAnsi="Helvetica" w:cs="Helvetica"/>
                <w:color w:val="000000"/>
                <w:sz w:val="24"/>
                <w:szCs w:val="24"/>
              </w:rPr>
              <w:t>fibre</w:t>
            </w:r>
            <w:proofErr w:type="spellEnd"/>
            <w:r w:rsidRPr="00507ADD">
              <w:rPr>
                <w:rFonts w:ascii="Helvetica" w:eastAsia="Times New Roman" w:hAnsi="Helvetica" w:cs="Helvetica"/>
                <w:color w:val="000000"/>
                <w:sz w:val="24"/>
                <w:szCs w:val="24"/>
              </w:rPr>
              <w:t xml:space="preserve"> are not digested. They linger in the stomach, delaying gastric emptying (emptying of the stomach) and leaving you with the feeling you are full.</w:t>
            </w:r>
          </w:p>
        </w:tc>
      </w:tr>
      <w:tr w:rsidR="00507ADD" w:rsidRPr="00507ADD" w14:paraId="02D678CF" w14:textId="77777777" w:rsidTr="00507ADD">
        <w:trPr>
          <w:trHeight w:val="5731"/>
        </w:trPr>
        <w:tc>
          <w:tcPr>
            <w:tcW w:w="6122" w:type="dxa"/>
            <w:gridSpan w:val="5"/>
            <w:tcBorders>
              <w:top w:val="nil"/>
              <w:left w:val="nil"/>
              <w:bottom w:val="nil"/>
              <w:right w:val="nil"/>
            </w:tcBorders>
            <w:shd w:val="clear" w:color="auto" w:fill="FFFDD7"/>
            <w:tcMar>
              <w:top w:w="75" w:type="dxa"/>
              <w:left w:w="75" w:type="dxa"/>
              <w:bottom w:w="75" w:type="dxa"/>
              <w:right w:w="75" w:type="dxa"/>
            </w:tcMar>
            <w:hideMark/>
          </w:tcPr>
          <w:p w14:paraId="1E4BEEBE" w14:textId="07CDF4EC" w:rsidR="00507ADD" w:rsidRPr="00507ADD" w:rsidRDefault="00507ADD" w:rsidP="00507ADD">
            <w:pPr>
              <w:spacing w:after="0" w:line="240" w:lineRule="auto"/>
              <w:jc w:val="center"/>
              <w:rPr>
                <w:rFonts w:ascii="Helvetica" w:eastAsia="Times New Roman" w:hAnsi="Helvetica" w:cs="Helvetica"/>
                <w:color w:val="000000"/>
                <w:sz w:val="24"/>
                <w:szCs w:val="24"/>
              </w:rPr>
            </w:pPr>
            <w:r w:rsidRPr="00507ADD">
              <w:rPr>
                <w:rFonts w:ascii="Helvetica" w:eastAsia="Times New Roman" w:hAnsi="Helvetica" w:cs="Helvetica"/>
                <w:noProof/>
                <w:color w:val="000000"/>
                <w:sz w:val="24"/>
                <w:szCs w:val="24"/>
              </w:rPr>
              <w:lastRenderedPageBreak/>
              <w:drawing>
                <wp:inline distT="0" distB="0" distL="0" distR="0" wp14:anchorId="69AFF4B7" wp14:editId="45772B89">
                  <wp:extent cx="2482215" cy="144907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215" cy="1449070"/>
                          </a:xfrm>
                          <a:prstGeom prst="rect">
                            <a:avLst/>
                          </a:prstGeom>
                          <a:noFill/>
                          <a:ln>
                            <a:noFill/>
                          </a:ln>
                        </pic:spPr>
                      </pic:pic>
                    </a:graphicData>
                  </a:graphic>
                </wp:inline>
              </w:drawing>
            </w:r>
          </w:p>
        </w:tc>
        <w:tc>
          <w:tcPr>
            <w:tcW w:w="3160" w:type="dxa"/>
            <w:tcBorders>
              <w:top w:val="nil"/>
              <w:left w:val="nil"/>
              <w:bottom w:val="nil"/>
              <w:right w:val="nil"/>
            </w:tcBorders>
            <w:shd w:val="clear" w:color="auto" w:fill="FFFDD7"/>
            <w:tcMar>
              <w:top w:w="75" w:type="dxa"/>
              <w:left w:w="75" w:type="dxa"/>
              <w:bottom w:w="75" w:type="dxa"/>
              <w:right w:w="75" w:type="dxa"/>
            </w:tcMar>
            <w:hideMark/>
          </w:tcPr>
          <w:p w14:paraId="6212B5D4" w14:textId="77777777" w:rsidR="00507ADD" w:rsidRPr="00507ADD" w:rsidRDefault="00507ADD" w:rsidP="00507ADD">
            <w:pPr>
              <w:spacing w:after="0" w:line="240" w:lineRule="auto"/>
              <w:rPr>
                <w:rFonts w:ascii="Helvetica" w:eastAsia="Times New Roman" w:hAnsi="Helvetica" w:cs="Helvetica"/>
                <w:color w:val="000000"/>
                <w:sz w:val="24"/>
                <w:szCs w:val="24"/>
              </w:rPr>
            </w:pPr>
            <w:r w:rsidRPr="00507ADD">
              <w:rPr>
                <w:rFonts w:ascii="Helvetica" w:eastAsia="Times New Roman" w:hAnsi="Helvetica" w:cs="Helvetica"/>
                <w:color w:val="000000"/>
                <w:sz w:val="24"/>
                <w:szCs w:val="24"/>
              </w:rPr>
              <w:t>Most carbohydrate digestion takes place in the small intestine. Pancreatic amylase, the major carbohydrate-digesting enzyme, travels through a duct from the pancreas to the small intestine. There, it breaks down the bonds between sugar molecules, converting polysaccharides into oligosaccharides and disaccharides.</w:t>
            </w:r>
            <w:r w:rsidRPr="00507ADD">
              <w:rPr>
                <w:rFonts w:ascii="Helvetica" w:eastAsia="Times New Roman" w:hAnsi="Helvetica" w:cs="Helvetica"/>
                <w:color w:val="000000"/>
                <w:sz w:val="24"/>
                <w:szCs w:val="24"/>
              </w:rPr>
              <w:br/>
            </w:r>
            <w:r w:rsidRPr="00507ADD">
              <w:rPr>
                <w:rFonts w:ascii="MS Gothic" w:eastAsia="MS Gothic" w:hAnsi="MS Gothic" w:cs="MS Gothic"/>
                <w:color w:val="000000"/>
                <w:sz w:val="24"/>
                <w:szCs w:val="24"/>
              </w:rPr>
              <w:t xml:space="preserve">　</w:t>
            </w:r>
            <w:r w:rsidRPr="00507ADD">
              <w:rPr>
                <w:rFonts w:ascii="Helvetica" w:eastAsia="Times New Roman" w:hAnsi="Helvetica" w:cs="Helvetica"/>
                <w:color w:val="000000"/>
                <w:sz w:val="24"/>
                <w:szCs w:val="24"/>
              </w:rPr>
              <w:br/>
              <w:t>Specialized enzymes then break down the disaccharides into monosaccharides. For instance, the enzyme maltase breaks maltose into two glucose molecules; sucrase breaks sucrose into one glucose and one fructose molecule; and lactase breaks lactose into one glucose and one galactose molecule. (Fructose and galactose will be converted into glucose after being processed in the liver.)</w:t>
            </w:r>
            <w:r w:rsidRPr="00507ADD">
              <w:rPr>
                <w:rFonts w:ascii="Helvetica" w:eastAsia="Times New Roman" w:hAnsi="Helvetica" w:cs="Helvetica"/>
                <w:color w:val="000000"/>
                <w:sz w:val="24"/>
                <w:szCs w:val="24"/>
              </w:rPr>
              <w:br/>
            </w:r>
            <w:r w:rsidRPr="00507ADD">
              <w:rPr>
                <w:rFonts w:ascii="MS Gothic" w:eastAsia="MS Gothic" w:hAnsi="MS Gothic" w:cs="MS Gothic"/>
                <w:color w:val="000000"/>
                <w:sz w:val="24"/>
                <w:szCs w:val="24"/>
              </w:rPr>
              <w:t xml:space="preserve">　</w:t>
            </w:r>
            <w:r w:rsidRPr="00507ADD">
              <w:rPr>
                <w:rFonts w:ascii="Helvetica" w:eastAsia="Times New Roman" w:hAnsi="Helvetica" w:cs="Helvetica"/>
                <w:color w:val="000000"/>
                <w:sz w:val="24"/>
                <w:szCs w:val="24"/>
              </w:rPr>
              <w:br/>
              <w:t>Most nutrient absorption also takes place in the small intestines. Villi along the intestinal wall absorb these monosaccharides into the bloodstream.</w:t>
            </w:r>
            <w:r w:rsidRPr="00507ADD">
              <w:rPr>
                <w:rFonts w:ascii="MS Gothic" w:eastAsia="MS Gothic" w:hAnsi="MS Gothic" w:cs="MS Gothic"/>
                <w:color w:val="000000"/>
                <w:sz w:val="24"/>
                <w:szCs w:val="24"/>
              </w:rPr>
              <w:t xml:space="preserve">　</w:t>
            </w:r>
          </w:p>
        </w:tc>
      </w:tr>
      <w:tr w:rsidR="00507ADD" w:rsidRPr="00507ADD" w14:paraId="093F09D7" w14:textId="77777777" w:rsidTr="00507ADD">
        <w:trPr>
          <w:trHeight w:val="2045"/>
        </w:trPr>
        <w:tc>
          <w:tcPr>
            <w:tcW w:w="5245" w:type="dxa"/>
            <w:tcBorders>
              <w:top w:val="nil"/>
              <w:left w:val="nil"/>
              <w:bottom w:val="nil"/>
              <w:right w:val="nil"/>
            </w:tcBorders>
            <w:shd w:val="clear" w:color="auto" w:fill="FFFFFF"/>
            <w:tcMar>
              <w:top w:w="75" w:type="dxa"/>
              <w:left w:w="75" w:type="dxa"/>
              <w:bottom w:w="75" w:type="dxa"/>
              <w:right w:w="75" w:type="dxa"/>
            </w:tcMar>
            <w:hideMark/>
          </w:tcPr>
          <w:p w14:paraId="0B828FCD" w14:textId="3BE9F48E" w:rsidR="00507ADD" w:rsidRPr="00507ADD" w:rsidRDefault="00507ADD" w:rsidP="00507ADD">
            <w:pPr>
              <w:spacing w:after="0" w:line="240" w:lineRule="auto"/>
              <w:jc w:val="center"/>
              <w:rPr>
                <w:rFonts w:ascii="Helvetica" w:eastAsia="Times New Roman" w:hAnsi="Helvetica" w:cs="Helvetica"/>
                <w:color w:val="000000"/>
                <w:sz w:val="24"/>
                <w:szCs w:val="24"/>
              </w:rPr>
            </w:pPr>
            <w:r w:rsidRPr="00507ADD">
              <w:rPr>
                <w:rFonts w:ascii="Helvetica" w:eastAsia="Times New Roman" w:hAnsi="Helvetica" w:cs="Helvetica"/>
                <w:noProof/>
                <w:color w:val="000000"/>
                <w:sz w:val="24"/>
                <w:szCs w:val="24"/>
              </w:rPr>
              <w:drawing>
                <wp:inline distT="0" distB="0" distL="0" distR="0" wp14:anchorId="31EDD148" wp14:editId="38915EAD">
                  <wp:extent cx="1579245" cy="1377315"/>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1377315"/>
                          </a:xfrm>
                          <a:prstGeom prst="rect">
                            <a:avLst/>
                          </a:prstGeom>
                          <a:noFill/>
                          <a:ln>
                            <a:noFill/>
                          </a:ln>
                        </pic:spPr>
                      </pic:pic>
                    </a:graphicData>
                  </a:graphic>
                </wp:inline>
              </w:drawing>
            </w:r>
          </w:p>
        </w:tc>
        <w:tc>
          <w:tcPr>
            <w:tcW w:w="4036" w:type="dxa"/>
            <w:gridSpan w:val="5"/>
            <w:tcBorders>
              <w:top w:val="nil"/>
              <w:left w:val="nil"/>
              <w:bottom w:val="nil"/>
              <w:right w:val="nil"/>
            </w:tcBorders>
            <w:shd w:val="clear" w:color="auto" w:fill="FFFFFF"/>
            <w:tcMar>
              <w:top w:w="75" w:type="dxa"/>
              <w:left w:w="75" w:type="dxa"/>
              <w:bottom w:w="75" w:type="dxa"/>
              <w:right w:w="75" w:type="dxa"/>
            </w:tcMar>
            <w:hideMark/>
          </w:tcPr>
          <w:p w14:paraId="2AD35A61" w14:textId="77777777" w:rsidR="00507ADD" w:rsidRPr="00507ADD" w:rsidRDefault="00507ADD" w:rsidP="00507ADD">
            <w:pPr>
              <w:spacing w:after="0" w:line="240" w:lineRule="auto"/>
              <w:rPr>
                <w:rFonts w:ascii="Helvetica" w:eastAsia="Times New Roman" w:hAnsi="Helvetica" w:cs="Helvetica"/>
                <w:color w:val="000000"/>
                <w:sz w:val="24"/>
                <w:szCs w:val="24"/>
              </w:rPr>
            </w:pPr>
            <w:r w:rsidRPr="00507ADD">
              <w:rPr>
                <w:rFonts w:ascii="Helvetica" w:eastAsia="Times New Roman" w:hAnsi="Helvetica" w:cs="Helvetica"/>
                <w:color w:val="000000"/>
                <w:sz w:val="24"/>
                <w:szCs w:val="24"/>
              </w:rPr>
              <w:t>After they are absorbed into the bloodstream, the monosaccharides travel to the liver via the portal vein. In the liver, galactose and fructose are converted to glucose.</w:t>
            </w:r>
          </w:p>
        </w:tc>
      </w:tr>
      <w:tr w:rsidR="00507ADD" w:rsidRPr="00507ADD" w14:paraId="33BD13AF" w14:textId="77777777" w:rsidTr="00507ADD">
        <w:trPr>
          <w:trHeight w:val="2081"/>
        </w:trPr>
        <w:tc>
          <w:tcPr>
            <w:tcW w:w="5889" w:type="dxa"/>
            <w:gridSpan w:val="3"/>
            <w:tcBorders>
              <w:top w:val="nil"/>
              <w:left w:val="nil"/>
              <w:bottom w:val="nil"/>
              <w:right w:val="nil"/>
            </w:tcBorders>
            <w:shd w:val="clear" w:color="auto" w:fill="FFFDD7"/>
            <w:tcMar>
              <w:top w:w="75" w:type="dxa"/>
              <w:left w:w="75" w:type="dxa"/>
              <w:bottom w:w="75" w:type="dxa"/>
              <w:right w:w="75" w:type="dxa"/>
            </w:tcMar>
            <w:hideMark/>
          </w:tcPr>
          <w:p w14:paraId="2F50B31A" w14:textId="34BFDB19" w:rsidR="00507ADD" w:rsidRPr="00507ADD" w:rsidRDefault="00507ADD" w:rsidP="00507ADD">
            <w:pPr>
              <w:spacing w:after="0" w:line="240" w:lineRule="auto"/>
              <w:jc w:val="center"/>
              <w:rPr>
                <w:rFonts w:ascii="Helvetica" w:eastAsia="Times New Roman" w:hAnsi="Helvetica" w:cs="Helvetica"/>
                <w:color w:val="000000"/>
                <w:sz w:val="24"/>
                <w:szCs w:val="24"/>
              </w:rPr>
            </w:pPr>
            <w:r w:rsidRPr="00507ADD">
              <w:rPr>
                <w:rFonts w:ascii="Helvetica" w:eastAsia="Times New Roman" w:hAnsi="Helvetica" w:cs="Helvetica"/>
                <w:noProof/>
                <w:color w:val="000000"/>
                <w:sz w:val="24"/>
                <w:szCs w:val="24"/>
              </w:rPr>
              <w:lastRenderedPageBreak/>
              <w:drawing>
                <wp:inline distT="0" distB="0" distL="0" distR="0" wp14:anchorId="67CFF0AB" wp14:editId="517FF3FC">
                  <wp:extent cx="2007235" cy="1092835"/>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7235" cy="1092835"/>
                          </a:xfrm>
                          <a:prstGeom prst="rect">
                            <a:avLst/>
                          </a:prstGeom>
                          <a:noFill/>
                          <a:ln>
                            <a:noFill/>
                          </a:ln>
                        </pic:spPr>
                      </pic:pic>
                    </a:graphicData>
                  </a:graphic>
                </wp:inline>
              </w:drawing>
            </w:r>
          </w:p>
        </w:tc>
        <w:tc>
          <w:tcPr>
            <w:tcW w:w="3393" w:type="dxa"/>
            <w:gridSpan w:val="3"/>
            <w:tcBorders>
              <w:top w:val="nil"/>
              <w:left w:val="nil"/>
              <w:bottom w:val="nil"/>
              <w:right w:val="nil"/>
            </w:tcBorders>
            <w:shd w:val="clear" w:color="auto" w:fill="FFFDD7"/>
            <w:tcMar>
              <w:top w:w="75" w:type="dxa"/>
              <w:left w:w="75" w:type="dxa"/>
              <w:bottom w:w="75" w:type="dxa"/>
              <w:right w:w="75" w:type="dxa"/>
            </w:tcMar>
            <w:hideMark/>
          </w:tcPr>
          <w:p w14:paraId="45F3C443" w14:textId="77777777" w:rsidR="00507ADD" w:rsidRPr="00507ADD" w:rsidRDefault="00507ADD" w:rsidP="00507ADD">
            <w:pPr>
              <w:spacing w:after="0" w:line="240" w:lineRule="auto"/>
              <w:rPr>
                <w:rFonts w:ascii="Helvetica" w:eastAsia="Times New Roman" w:hAnsi="Helvetica" w:cs="Helvetica"/>
                <w:color w:val="000000"/>
                <w:sz w:val="24"/>
                <w:szCs w:val="24"/>
              </w:rPr>
            </w:pPr>
            <w:r w:rsidRPr="00507ADD">
              <w:rPr>
                <w:rFonts w:ascii="Helvetica" w:eastAsia="Times New Roman" w:hAnsi="Helvetica" w:cs="Helvetica"/>
                <w:color w:val="000000"/>
                <w:sz w:val="24"/>
                <w:szCs w:val="24"/>
              </w:rPr>
              <w:t xml:space="preserve">The remaining carbohydrates—resistant starches and </w:t>
            </w:r>
            <w:proofErr w:type="spellStart"/>
            <w:r w:rsidRPr="00507ADD">
              <w:rPr>
                <w:rFonts w:ascii="Helvetica" w:eastAsia="Times New Roman" w:hAnsi="Helvetica" w:cs="Helvetica"/>
                <w:color w:val="000000"/>
                <w:sz w:val="24"/>
                <w:szCs w:val="24"/>
              </w:rPr>
              <w:t>fibre</w:t>
            </w:r>
            <w:proofErr w:type="spellEnd"/>
            <w:r w:rsidRPr="00507ADD">
              <w:rPr>
                <w:rFonts w:ascii="Helvetica" w:eastAsia="Times New Roman" w:hAnsi="Helvetica" w:cs="Helvetica"/>
                <w:color w:val="000000"/>
                <w:sz w:val="24"/>
                <w:szCs w:val="24"/>
              </w:rPr>
              <w:t xml:space="preserve">—leave the small intestine and enter the large intestine, which is also known as the colon. These promote bowel movements! Bacteria in the digestive tract ferment both the soluble </w:t>
            </w:r>
            <w:proofErr w:type="spellStart"/>
            <w:r w:rsidRPr="00507ADD">
              <w:rPr>
                <w:rFonts w:ascii="Helvetica" w:eastAsia="Times New Roman" w:hAnsi="Helvetica" w:cs="Helvetica"/>
                <w:color w:val="000000"/>
                <w:sz w:val="24"/>
                <w:szCs w:val="24"/>
              </w:rPr>
              <w:t>fibre</w:t>
            </w:r>
            <w:proofErr w:type="spellEnd"/>
            <w:r w:rsidRPr="00507ADD">
              <w:rPr>
                <w:rFonts w:ascii="Helvetica" w:eastAsia="Times New Roman" w:hAnsi="Helvetica" w:cs="Helvetica"/>
                <w:color w:val="000000"/>
                <w:sz w:val="24"/>
                <w:szCs w:val="24"/>
              </w:rPr>
              <w:t xml:space="preserve"> and the resistant starches. The fatty acids produced by this fermentation are absorbed in the colon and yield 2 kcal of energy per gram.</w:t>
            </w:r>
          </w:p>
        </w:tc>
      </w:tr>
    </w:tbl>
    <w:p w14:paraId="4B065602" w14:textId="77777777" w:rsidR="00F21B9F" w:rsidRDefault="00F21B9F">
      <w:pPr>
        <w:rPr>
          <w:rFonts w:ascii="Helvetica" w:hAnsi="Helvetica" w:cs="Helvetica"/>
          <w:b/>
          <w:color w:val="000000"/>
          <w:shd w:val="clear" w:color="auto" w:fill="FFFFFF"/>
        </w:rPr>
      </w:pPr>
    </w:p>
    <w:p w14:paraId="23B12D15" w14:textId="7FAE33B7" w:rsidR="00F21B9F" w:rsidRDefault="00567116">
      <w:pPr>
        <w:rPr>
          <w:rFonts w:ascii="Helvetica" w:hAnsi="Helvetica" w:cs="Helvetica"/>
          <w:b/>
          <w:color w:val="000000"/>
          <w:shd w:val="clear" w:color="auto" w:fill="FFFFFF"/>
        </w:rPr>
      </w:pPr>
      <w:r>
        <w:rPr>
          <w:rFonts w:ascii="Helvetica" w:hAnsi="Helvetica" w:cs="Helvetica"/>
          <w:color w:val="000000"/>
          <w:shd w:val="clear" w:color="auto" w:fill="FFFFFF"/>
        </w:rPr>
        <w:t>For an overview of the digestion of carbohydrates watch </w:t>
      </w:r>
      <w:r w:rsidRPr="00567116">
        <w:rPr>
          <w:rFonts w:ascii="Helvetica" w:hAnsi="Helvetica" w:cs="Helvetica"/>
          <w:b/>
          <w:bCs/>
          <w:shd w:val="clear" w:color="auto" w:fill="FFFFFF"/>
        </w:rPr>
        <w:t>"What Are Carbohydrates?"</w:t>
      </w:r>
      <w:r>
        <w:rPr>
          <w:rStyle w:val="Emphasis"/>
          <w:rFonts w:ascii="Helvetica" w:hAnsi="Helvetica" w:cs="Helvetica"/>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7)</w:t>
      </w:r>
      <w:r>
        <w:rPr>
          <w:rStyle w:val="Emphasis"/>
          <w:rFonts w:ascii="Helvetica" w:hAnsi="Helvetica" w:cs="Helvetica"/>
          <w:color w:val="000000"/>
          <w:shd w:val="clear" w:color="auto" w:fill="FFFFFF"/>
        </w:rPr>
        <w:t> </w:t>
      </w:r>
      <w:r>
        <w:rPr>
          <w:rFonts w:ascii="Helvetica" w:hAnsi="Helvetica" w:cs="Helvetica"/>
          <w:color w:val="000000"/>
          <w:shd w:val="clear" w:color="auto" w:fill="FFFFFF"/>
        </w:rPr>
        <w:t>by the Visual MD. This video also serves as a good overview of carbohydrates.</w:t>
      </w:r>
    </w:p>
    <w:p w14:paraId="314428A5" w14:textId="39ABC7FC" w:rsidR="00F21B9F" w:rsidRDefault="00357B7F">
      <w:pPr>
        <w:rPr>
          <w:rFonts w:ascii="Helvetica" w:hAnsi="Helvetica" w:cs="Helvetica"/>
          <w:b/>
          <w:color w:val="000000"/>
          <w:shd w:val="clear" w:color="auto" w:fill="FFFFFF"/>
        </w:rPr>
      </w:pPr>
      <w:r>
        <w:rPr>
          <w:rFonts w:ascii="Helvetica" w:hAnsi="Helvetica" w:cs="Helvetica"/>
          <w:color w:val="000000"/>
          <w:shd w:val="clear" w:color="auto" w:fill="FFFFFF"/>
        </w:rPr>
        <w:t>Watch also </w:t>
      </w:r>
      <w:r w:rsidRPr="00357B7F">
        <w:rPr>
          <w:rFonts w:ascii="Helvetica" w:hAnsi="Helvetica" w:cs="Helvetica"/>
          <w:b/>
          <w:bCs/>
          <w:shd w:val="clear" w:color="auto" w:fill="FFFFFF"/>
        </w:rPr>
        <w:t>this explanation emphasizing the chemical processes behind the digestion of starch</w:t>
      </w:r>
      <w:r>
        <w:rPr>
          <w:rFonts w:ascii="Helvetica" w:hAnsi="Helvetica" w:cs="Helvetica"/>
          <w:b/>
          <w:bCs/>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8)</w:t>
      </w:r>
      <w:r>
        <w:rPr>
          <w:rStyle w:val="Emphasis"/>
          <w:rFonts w:ascii="Helvetica" w:hAnsi="Helvetica" w:cs="Helvetica"/>
          <w:color w:val="000000"/>
          <w:shd w:val="clear" w:color="auto" w:fill="FFFFFF"/>
        </w:rPr>
        <w:t> </w:t>
      </w:r>
      <w:r>
        <w:rPr>
          <w:rFonts w:ascii="Helvetica" w:hAnsi="Helvetica" w:cs="Helvetica"/>
          <w:color w:val="000000"/>
          <w:shd w:val="clear" w:color="auto" w:fill="FFFFFF"/>
        </w:rPr>
        <w:t xml:space="preserve">from Armando </w:t>
      </w:r>
      <w:proofErr w:type="spellStart"/>
      <w:r>
        <w:rPr>
          <w:rFonts w:ascii="Helvetica" w:hAnsi="Helvetica" w:cs="Helvetica"/>
          <w:color w:val="000000"/>
          <w:shd w:val="clear" w:color="auto" w:fill="FFFFFF"/>
        </w:rPr>
        <w:t>Hasudungan</w:t>
      </w:r>
      <w:proofErr w:type="spellEnd"/>
      <w:r>
        <w:rPr>
          <w:rFonts w:ascii="Helvetica" w:hAnsi="Helvetica" w:cs="Helvetica"/>
          <w:color w:val="000000"/>
          <w:shd w:val="clear" w:color="auto" w:fill="FFFFFF"/>
        </w:rPr>
        <w:t xml:space="preserve">. If you </w:t>
      </w:r>
      <w:proofErr w:type="gramStart"/>
      <w:r>
        <w:rPr>
          <w:rFonts w:ascii="Helvetica" w:hAnsi="Helvetica" w:cs="Helvetica"/>
          <w:color w:val="000000"/>
          <w:shd w:val="clear" w:color="auto" w:fill="FFFFFF"/>
        </w:rPr>
        <w:t>don't</w:t>
      </w:r>
      <w:proofErr w:type="gramEnd"/>
      <w:r>
        <w:rPr>
          <w:rFonts w:ascii="Helvetica" w:hAnsi="Helvetica" w:cs="Helvetica"/>
          <w:color w:val="000000"/>
          <w:shd w:val="clear" w:color="auto" w:fill="FFFFFF"/>
        </w:rPr>
        <w:t xml:space="preserve"> get bogged down in the chemical structures of starch and the enzymes as shown here, you will find these illustrations very helpful in understanding how starch is broken down and absorbed.</w:t>
      </w:r>
    </w:p>
    <w:p w14:paraId="636C7C4D" w14:textId="37381B7E" w:rsidR="00F21B9F" w:rsidRDefault="00357B7F">
      <w:pPr>
        <w:rPr>
          <w:rFonts w:ascii="Helvetica" w:hAnsi="Helvetica" w:cs="Helvetica"/>
          <w:color w:val="000000"/>
          <w:shd w:val="clear" w:color="auto" w:fill="FFFFFF"/>
        </w:rPr>
      </w:pPr>
      <w:r w:rsidRPr="00357B7F">
        <w:rPr>
          <w:rFonts w:ascii="Helvetica" w:hAnsi="Helvetica" w:cs="Helvetica"/>
          <w:color w:val="000000"/>
          <w:highlight w:val="green"/>
          <w:shd w:val="clear" w:color="auto" w:fill="FFFFFF"/>
        </w:rPr>
        <w:t>In your learning guide, record your notes now about the digestion and absorption of carbohydrates.</w:t>
      </w:r>
    </w:p>
    <w:p w14:paraId="54F9BF21" w14:textId="77777777" w:rsidR="00357B7F" w:rsidRDefault="00357B7F" w:rsidP="00357B7F">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Regulating Blood Glucose</w:t>
      </w:r>
    </w:p>
    <w:p w14:paraId="0C2644C9" w14:textId="77777777" w:rsidR="00357B7F" w:rsidRDefault="00357B7F" w:rsidP="00357B7F">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As </w:t>
      </w:r>
      <w:proofErr w:type="gramStart"/>
      <w:r>
        <w:rPr>
          <w:rFonts w:ascii="Helvetica" w:hAnsi="Helvetica" w:cs="Helvetica"/>
          <w:color w:val="000000"/>
        </w:rPr>
        <w:t>you've</w:t>
      </w:r>
      <w:proofErr w:type="gramEnd"/>
      <w:r>
        <w:rPr>
          <w:rFonts w:ascii="Helvetica" w:hAnsi="Helvetica" w:cs="Helvetica"/>
          <w:color w:val="000000"/>
        </w:rPr>
        <w:t xml:space="preserve"> learned, the main function of carbohydrates is to provide energy to the body in the form of glucose. This energy affects the health and functioning of all cells in the body, and it is crucial to the functioning of the brain and nervous system.</w:t>
      </w:r>
    </w:p>
    <w:p w14:paraId="332986CC" w14:textId="77777777" w:rsidR="00357B7F" w:rsidRDefault="00357B7F" w:rsidP="00357B7F">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Your pancreas monitors the level of glucose in your blood. When it is too high, the pancreas releases insulin, and this triggers the liver and muscle cells to remove glucose from the blood and store it as glycogen: 2/3 is stored in muscles for future energy use, and 1/3 is stored in the liver. When blood glucose drops below a certain level, the pancreas secretes the hormone glucagon to trigger the liver to convert glycogen back to glucose, which is then released into the blood for energy.</w:t>
      </w:r>
    </w:p>
    <w:p w14:paraId="7E838643" w14:textId="1F981A85" w:rsidR="00357B7F" w:rsidRDefault="00357B7F">
      <w:pPr>
        <w:rPr>
          <w:rFonts w:ascii="Helvetica" w:hAnsi="Helvetica" w:cs="Helvetica"/>
          <w:color w:val="000000"/>
          <w:shd w:val="clear" w:color="auto" w:fill="FFFFFF"/>
        </w:rPr>
      </w:pPr>
      <w:r w:rsidRPr="00357B7F">
        <w:rPr>
          <w:rFonts w:ascii="Helvetica" w:hAnsi="Helvetica" w:cs="Helvetica"/>
          <w:color w:val="000000"/>
          <w:highlight w:val="green"/>
          <w:shd w:val="clear" w:color="auto" w:fill="FFFFFF"/>
        </w:rPr>
        <w:t>In your learning guide, record your notes now about the regulation of blood sugar levels.</w:t>
      </w:r>
    </w:p>
    <w:p w14:paraId="3F757E44" w14:textId="77777777" w:rsidR="00357B7F" w:rsidRDefault="00357B7F" w:rsidP="00357B7F">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Glycemic Index</w:t>
      </w:r>
    </w:p>
    <w:p w14:paraId="70620041" w14:textId="0DB1E94F" w:rsidR="00357B7F" w:rsidRDefault="00357B7F" w:rsidP="00357B7F">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As you would expect, all foods that contain carbohydrates raise your blood sugar level as they are digested and absorbed. However, how much and how quickly different foods raise the level of glucose in your blood varies. The more constant your blood sugar levels, the less risk you have of developing conditions such as cardiovascular diseases and diabetes. Therefore, foods that cause a gradual, small rise in blood sugar levels are preferred over those that cause a quick and dramatic spike.</w:t>
      </w:r>
      <w:r w:rsidR="002C2AD5">
        <w:rPr>
          <w:rFonts w:ascii="Helvetica" w:hAnsi="Helvetica" w:cs="Helvetica"/>
          <w:color w:val="000000"/>
        </w:rPr>
        <w:t xml:space="preserve"> </w:t>
      </w:r>
      <w:r>
        <w:rPr>
          <w:rFonts w:ascii="Helvetica" w:hAnsi="Helvetica" w:cs="Helvetica"/>
          <w:color w:val="000000"/>
        </w:rPr>
        <w:t xml:space="preserve">In general, complex carbohydrates take longer to digest than simple carbohydrates do. They tend to satisfy hunger longer, and as they are </w:t>
      </w:r>
      <w:proofErr w:type="gramStart"/>
      <w:r>
        <w:rPr>
          <w:rFonts w:ascii="Helvetica" w:hAnsi="Helvetica" w:cs="Helvetica"/>
          <w:color w:val="000000"/>
        </w:rPr>
        <w:t>digested,</w:t>
      </w:r>
      <w:proofErr w:type="gramEnd"/>
      <w:r>
        <w:rPr>
          <w:rFonts w:ascii="Helvetica" w:hAnsi="Helvetica" w:cs="Helvetica"/>
          <w:color w:val="000000"/>
        </w:rPr>
        <w:t xml:space="preserve"> blood sugar rises gradually and slowly. However, some foods that are high in starch, a complex carbohydrate, are easily digested and provoke a quick, dramatic rise in blood sugar.</w:t>
      </w:r>
    </w:p>
    <w:p w14:paraId="65CB7692" w14:textId="7838D9BC" w:rsidR="00357B7F" w:rsidRDefault="00357B7F" w:rsidP="00357B7F">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A reliable way of predicting the impact of a food on your blood sugar is using the Glycemic Index (GI), a rating that describes how quickly the carbohydrates in food are processed into glucose and transferred into the bloodstream. The higher the number, the more quickly the food is processed into glucose and raises blood sugar levels. The highest possible GI is 100—for glucose itself. </w:t>
      </w:r>
      <w:r>
        <w:rPr>
          <w:rStyle w:val="Strong"/>
          <w:rFonts w:ascii="Helvetica" w:hAnsi="Helvetica" w:cs="Helvetica"/>
          <w:color w:val="000000"/>
        </w:rPr>
        <w:t>Note:</w:t>
      </w:r>
      <w:r>
        <w:rPr>
          <w:rFonts w:ascii="Helvetica" w:hAnsi="Helvetica" w:cs="Helvetica"/>
          <w:color w:val="000000"/>
        </w:rPr>
        <w:t> You might see slightly different GI values in other sources depending on the scientific studies used. As well, the GI values can vary even for a single food. For instance, a very ripe banana has a higher GI than a green banana.</w:t>
      </w:r>
    </w:p>
    <w:p w14:paraId="293E197D" w14:textId="3805E746" w:rsidR="00357B7F" w:rsidRDefault="002C2AD5">
      <w:pPr>
        <w:rPr>
          <w:rFonts w:ascii="Helvetica" w:hAnsi="Helvetica" w:cs="Helvetica"/>
          <w:b/>
          <w:color w:val="000000"/>
          <w:shd w:val="clear" w:color="auto" w:fill="FFFFFF"/>
        </w:rPr>
      </w:pPr>
      <w:r>
        <w:rPr>
          <w:rFonts w:ascii="Helvetica" w:hAnsi="Helvetica" w:cs="Helvetica"/>
          <w:noProof/>
          <w:color w:val="000000"/>
        </w:rPr>
        <w:drawing>
          <wp:anchor distT="0" distB="0" distL="114300" distR="114300" simplePos="0" relativeHeight="251660288" behindDoc="1" locked="0" layoutInCell="1" allowOverlap="1" wp14:anchorId="4AF8A241" wp14:editId="55864A83">
            <wp:simplePos x="0" y="0"/>
            <wp:positionH relativeFrom="margin">
              <wp:align>center</wp:align>
            </wp:positionH>
            <wp:positionV relativeFrom="paragraph">
              <wp:posOffset>14927</wp:posOffset>
            </wp:positionV>
            <wp:extent cx="3597910" cy="2979420"/>
            <wp:effectExtent l="0" t="0" r="2540" b="0"/>
            <wp:wrapTight wrapText="bothSides">
              <wp:wrapPolygon edited="0">
                <wp:start x="0" y="0"/>
                <wp:lineTo x="0" y="21407"/>
                <wp:lineTo x="21501" y="21407"/>
                <wp:lineTo x="2150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7910" cy="297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6D1D8" w14:textId="21F4F506" w:rsidR="00F21B9F" w:rsidRDefault="00F21B9F">
      <w:pPr>
        <w:rPr>
          <w:rFonts w:ascii="Helvetica" w:hAnsi="Helvetica" w:cs="Helvetica"/>
          <w:b/>
          <w:color w:val="000000"/>
          <w:shd w:val="clear" w:color="auto" w:fill="FFFFFF"/>
        </w:rPr>
      </w:pPr>
    </w:p>
    <w:p w14:paraId="48948A50" w14:textId="77777777" w:rsidR="00F21B9F" w:rsidRDefault="00F21B9F">
      <w:pPr>
        <w:rPr>
          <w:rFonts w:ascii="Helvetica" w:hAnsi="Helvetica" w:cs="Helvetica"/>
          <w:b/>
          <w:color w:val="000000"/>
          <w:shd w:val="clear" w:color="auto" w:fill="FFFFFF"/>
        </w:rPr>
      </w:pPr>
    </w:p>
    <w:p w14:paraId="3FD4A395" w14:textId="77777777" w:rsidR="00F21B9F" w:rsidRDefault="00F21B9F">
      <w:pPr>
        <w:rPr>
          <w:rFonts w:ascii="Helvetica" w:hAnsi="Helvetica" w:cs="Helvetica"/>
          <w:b/>
          <w:color w:val="000000"/>
          <w:shd w:val="clear" w:color="auto" w:fill="FFFFFF"/>
        </w:rPr>
      </w:pPr>
    </w:p>
    <w:p w14:paraId="64FB4665" w14:textId="77777777" w:rsidR="00F21B9F" w:rsidRDefault="00F21B9F">
      <w:pPr>
        <w:rPr>
          <w:rFonts w:ascii="Helvetica" w:hAnsi="Helvetica" w:cs="Helvetica"/>
          <w:b/>
          <w:color w:val="000000"/>
          <w:shd w:val="clear" w:color="auto" w:fill="FFFFFF"/>
        </w:rPr>
      </w:pPr>
    </w:p>
    <w:p w14:paraId="263220F6" w14:textId="77777777" w:rsidR="00F21B9F" w:rsidRDefault="00F21B9F">
      <w:pPr>
        <w:rPr>
          <w:rFonts w:ascii="Helvetica" w:hAnsi="Helvetica" w:cs="Helvetica"/>
          <w:b/>
          <w:color w:val="000000"/>
          <w:shd w:val="clear" w:color="auto" w:fill="FFFFFF"/>
        </w:rPr>
      </w:pPr>
    </w:p>
    <w:p w14:paraId="087728BC" w14:textId="77777777" w:rsidR="00B47D47" w:rsidRDefault="00B47D47">
      <w:pPr>
        <w:rPr>
          <w:rFonts w:ascii="Helvetica" w:hAnsi="Helvetica" w:cs="Helvetica"/>
          <w:b/>
          <w:color w:val="000000"/>
          <w:shd w:val="clear" w:color="auto" w:fill="FFFFFF"/>
        </w:rPr>
      </w:pPr>
    </w:p>
    <w:p w14:paraId="7F4DF2F2" w14:textId="77777777" w:rsidR="00B47D47" w:rsidRDefault="00B47D47">
      <w:pPr>
        <w:rPr>
          <w:rFonts w:ascii="Helvetica" w:hAnsi="Helvetica" w:cs="Helvetica"/>
          <w:b/>
          <w:color w:val="000000"/>
          <w:shd w:val="clear" w:color="auto" w:fill="FFFFFF"/>
        </w:rPr>
      </w:pPr>
    </w:p>
    <w:p w14:paraId="5784E252" w14:textId="77777777" w:rsidR="00B47D47" w:rsidRDefault="00B47D47">
      <w:pPr>
        <w:rPr>
          <w:rFonts w:ascii="Helvetica" w:hAnsi="Helvetica" w:cs="Helvetica"/>
          <w:b/>
          <w:color w:val="000000"/>
          <w:shd w:val="clear" w:color="auto" w:fill="FFFFFF"/>
        </w:rPr>
      </w:pPr>
    </w:p>
    <w:p w14:paraId="1F93D08F" w14:textId="77777777" w:rsidR="00B47D47" w:rsidRDefault="00B47D47">
      <w:pPr>
        <w:rPr>
          <w:rFonts w:ascii="Helvetica" w:hAnsi="Helvetica" w:cs="Helvetica"/>
          <w:b/>
          <w:color w:val="000000"/>
          <w:shd w:val="clear" w:color="auto" w:fill="FFFFFF"/>
        </w:rPr>
      </w:pPr>
    </w:p>
    <w:p w14:paraId="240FE860" w14:textId="77777777" w:rsidR="00B47D47" w:rsidRDefault="00B47D47">
      <w:pPr>
        <w:rPr>
          <w:rFonts w:ascii="Helvetica" w:hAnsi="Helvetica" w:cs="Helvetica"/>
          <w:b/>
          <w:color w:val="000000"/>
          <w:shd w:val="clear" w:color="auto" w:fill="FFFFFF"/>
        </w:rPr>
      </w:pPr>
    </w:p>
    <w:p w14:paraId="2095AD63" w14:textId="77777777" w:rsidR="00B47D47" w:rsidRDefault="00B47D47">
      <w:pPr>
        <w:rPr>
          <w:rFonts w:ascii="Helvetica" w:hAnsi="Helvetica" w:cs="Helvetica"/>
          <w:b/>
          <w:color w:val="000000"/>
          <w:shd w:val="clear" w:color="auto" w:fill="FFFFFF"/>
        </w:rPr>
      </w:pPr>
    </w:p>
    <w:p w14:paraId="34C64E4F" w14:textId="5C4C6794" w:rsidR="00B47D47" w:rsidRDefault="002C2AD5">
      <w:pPr>
        <w:rPr>
          <w:rFonts w:ascii="Helvetica" w:hAnsi="Helvetica" w:cs="Helvetica"/>
          <w:color w:val="000000"/>
          <w:shd w:val="clear" w:color="auto" w:fill="FFFFFF"/>
        </w:rPr>
      </w:pPr>
      <w:r w:rsidRPr="002C2AD5">
        <w:rPr>
          <w:rFonts w:ascii="Helvetica" w:hAnsi="Helvetica" w:cs="Helvetica"/>
          <w:color w:val="000000"/>
          <w:highlight w:val="green"/>
          <w:shd w:val="clear" w:color="auto" w:fill="FFFFFF"/>
        </w:rPr>
        <w:t>In your learning guide, record your notes about GI levels now.</w:t>
      </w:r>
    </w:p>
    <w:p w14:paraId="458CA675" w14:textId="77777777" w:rsidR="002C2AD5" w:rsidRDefault="002C2AD5" w:rsidP="002C2AD5">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Problems with Carbohydrate Digestion</w:t>
      </w:r>
    </w:p>
    <w:p w14:paraId="3FDAA122" w14:textId="3FE49522" w:rsidR="002C2AD5" w:rsidRDefault="002C2AD5" w:rsidP="002C2AD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When your body cannot digest carbohydrates properly or when you consume too much or too little of different types of carbohydrates, problems can arise. </w:t>
      </w:r>
    </w:p>
    <w:p w14:paraId="41646BE5" w14:textId="33DC3B01" w:rsidR="002C2AD5" w:rsidRDefault="002C2AD5" w:rsidP="002C2AD5">
      <w:pPr>
        <w:numPr>
          <w:ilvl w:val="0"/>
          <w:numId w:val="29"/>
        </w:numPr>
        <w:spacing w:before="90" w:after="90" w:line="240" w:lineRule="auto"/>
        <w:rPr>
          <w:rFonts w:ascii="Helvetica" w:hAnsi="Helvetica" w:cs="Helvetica"/>
          <w:color w:val="000000"/>
        </w:rPr>
      </w:pPr>
      <w:r w:rsidRPr="002C2AD5">
        <w:rPr>
          <w:rFonts w:ascii="Helvetica" w:hAnsi="Helvetica" w:cs="Helvetica"/>
          <w:b/>
          <w:bCs/>
          <w:color w:val="000000"/>
        </w:rPr>
        <w:t>tooth decay</w:t>
      </w:r>
    </w:p>
    <w:p w14:paraId="448C022A"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Tooth decay happens when teeth are exposed to too many simple carbohydrates from processed foods, such as candy, </w:t>
      </w:r>
      <w:proofErr w:type="gramStart"/>
      <w:r>
        <w:rPr>
          <w:rFonts w:ascii="Helvetica" w:hAnsi="Helvetica" w:cs="Helvetica"/>
          <w:color w:val="000000"/>
        </w:rPr>
        <w:t>pretzels</w:t>
      </w:r>
      <w:proofErr w:type="gramEnd"/>
      <w:r>
        <w:rPr>
          <w:rFonts w:ascii="Helvetica" w:hAnsi="Helvetica" w:cs="Helvetica"/>
          <w:color w:val="000000"/>
        </w:rPr>
        <w:t xml:space="preserve"> and chips. Bacteria in your mouth feed on sugars to form plaque on your teeth and gums. As these bacteria digest the sugars, they produce acids, which themselves weaken the enamel, the outermost layer of your teeth.</w:t>
      </w:r>
    </w:p>
    <w:p w14:paraId="4A3BD428" w14:textId="322CE538" w:rsidR="002C2AD5" w:rsidRDefault="002C2AD5" w:rsidP="002C2AD5">
      <w:pPr>
        <w:numPr>
          <w:ilvl w:val="0"/>
          <w:numId w:val="29"/>
        </w:numPr>
        <w:spacing w:before="90" w:after="90" w:line="240" w:lineRule="auto"/>
        <w:rPr>
          <w:rFonts w:ascii="Helvetica" w:hAnsi="Helvetica" w:cs="Helvetica"/>
          <w:color w:val="000000"/>
        </w:rPr>
      </w:pPr>
      <w:r w:rsidRPr="002C2AD5">
        <w:rPr>
          <w:rFonts w:ascii="Helvetica" w:hAnsi="Helvetica" w:cs="Helvetica"/>
          <w:b/>
          <w:bCs/>
          <w:color w:val="000000"/>
        </w:rPr>
        <w:t>lactose intolerance</w:t>
      </w:r>
    </w:p>
    <w:p w14:paraId="7446E6A2"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Lactose intolerance occurs when the body produces too little of the enzyme lactase, and without it, the milk sugar lactose passes undigested out of the small intestine. Consuming dairy products, the main sugar in which is lactose, causes a lactose intolerant person to suffer from cramps, diarrhea, bloating, and nausea.</w:t>
      </w:r>
    </w:p>
    <w:p w14:paraId="5F0AC877" w14:textId="7AD517D5" w:rsidR="002C2AD5" w:rsidRDefault="002C2AD5" w:rsidP="002C2AD5">
      <w:pPr>
        <w:numPr>
          <w:ilvl w:val="0"/>
          <w:numId w:val="29"/>
        </w:numPr>
        <w:spacing w:before="90" w:after="90" w:line="240" w:lineRule="auto"/>
        <w:rPr>
          <w:rFonts w:ascii="Helvetica" w:hAnsi="Helvetica" w:cs="Helvetica"/>
          <w:color w:val="000000"/>
        </w:rPr>
      </w:pPr>
      <w:r w:rsidRPr="002C2AD5">
        <w:rPr>
          <w:rFonts w:ascii="Helvetica" w:hAnsi="Helvetica" w:cs="Helvetica"/>
          <w:b/>
          <w:bCs/>
          <w:color w:val="000000"/>
        </w:rPr>
        <w:t>irritable bowel syndrome</w:t>
      </w:r>
    </w:p>
    <w:p w14:paraId="3BB9618F"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Irritable Bowel Syndrome (IBS) is a condition that causes those affected to suffer diarrhea, constipation, cramping, or bloating. People with IBS typically have healthy—or at least undamaged—digestive tracts, but still they suffer these symptoms.</w:t>
      </w:r>
    </w:p>
    <w:p w14:paraId="51E08D1B"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While no single food provokes IBS across all sufferers, some carbohydrates can provoke the symptoms of IBS: fructose from honey or some fruits, foods high in insoluble </w:t>
      </w:r>
      <w:proofErr w:type="spellStart"/>
      <w:r>
        <w:rPr>
          <w:rFonts w:ascii="Helvetica" w:hAnsi="Helvetica" w:cs="Helvetica"/>
          <w:color w:val="000000"/>
        </w:rPr>
        <w:t>fibre</w:t>
      </w:r>
      <w:proofErr w:type="spellEnd"/>
      <w:r>
        <w:rPr>
          <w:rFonts w:ascii="Helvetica" w:hAnsi="Helvetica" w:cs="Helvetica"/>
          <w:color w:val="000000"/>
        </w:rPr>
        <w:t>, and resistant starch. The resistant starches are also known as Fermentable Oligosaccharides, Disaccharides, Monosaccharides and Polysaccharides (FODMAPs). After FODMAPs pass undigested into the colon (large intestine) from the small intestine, bacteria ferment them, and that process produces gas and bloating to some extent in everyone, but for those with IBS, the gas and bloating is excessive or painful.</w:t>
      </w:r>
    </w:p>
    <w:p w14:paraId="2E921CB3"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Some sufferers benefit from increasing their dietary intake of soluble </w:t>
      </w:r>
      <w:proofErr w:type="spellStart"/>
      <w:r>
        <w:rPr>
          <w:rFonts w:ascii="Helvetica" w:hAnsi="Helvetica" w:cs="Helvetica"/>
          <w:color w:val="000000"/>
        </w:rPr>
        <w:t>fibre</w:t>
      </w:r>
      <w:proofErr w:type="spellEnd"/>
      <w:r>
        <w:rPr>
          <w:rFonts w:ascii="Helvetica" w:hAnsi="Helvetica" w:cs="Helvetica"/>
          <w:color w:val="000000"/>
        </w:rPr>
        <w:t>.</w:t>
      </w:r>
    </w:p>
    <w:p w14:paraId="6D783E77" w14:textId="77777777" w:rsidR="002C2AD5" w:rsidRDefault="002C2AD5">
      <w:pPr>
        <w:rPr>
          <w:rFonts w:ascii="Helvetica" w:hAnsi="Helvetica" w:cs="Helvetica"/>
          <w:b/>
          <w:bCs/>
          <w:color w:val="000000"/>
        </w:rPr>
      </w:pPr>
      <w:r>
        <w:rPr>
          <w:rFonts w:ascii="Helvetica" w:hAnsi="Helvetica" w:cs="Helvetica"/>
          <w:b/>
          <w:bCs/>
          <w:color w:val="000000"/>
        </w:rPr>
        <w:br w:type="page"/>
      </w:r>
    </w:p>
    <w:p w14:paraId="3663DB57" w14:textId="465CB428" w:rsidR="002C2AD5" w:rsidRDefault="002C2AD5" w:rsidP="002C2AD5">
      <w:pPr>
        <w:numPr>
          <w:ilvl w:val="0"/>
          <w:numId w:val="29"/>
        </w:numPr>
        <w:spacing w:before="90" w:after="90" w:line="240" w:lineRule="auto"/>
        <w:rPr>
          <w:rFonts w:ascii="Helvetica" w:hAnsi="Helvetica" w:cs="Helvetica"/>
          <w:color w:val="000000"/>
        </w:rPr>
      </w:pPr>
      <w:r w:rsidRPr="002C2AD5">
        <w:rPr>
          <w:rFonts w:ascii="Helvetica" w:hAnsi="Helvetica" w:cs="Helvetica"/>
          <w:b/>
          <w:bCs/>
          <w:color w:val="000000"/>
        </w:rPr>
        <w:lastRenderedPageBreak/>
        <w:t>inflammatory bowel disease</w:t>
      </w:r>
    </w:p>
    <w:p w14:paraId="2FE26A0E"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Inflammatory Bowel Disease (IBD) comprises a group of inflammatory diseases of the intestines, including Crohn's disease and colitis. Typical symptoms of IBD include abdominal pain, diarrhea, and cramping. Low </w:t>
      </w:r>
      <w:proofErr w:type="spellStart"/>
      <w:r>
        <w:rPr>
          <w:rFonts w:ascii="Helvetica" w:hAnsi="Helvetica" w:cs="Helvetica"/>
          <w:color w:val="000000"/>
        </w:rPr>
        <w:t>fibre</w:t>
      </w:r>
      <w:proofErr w:type="spellEnd"/>
      <w:r>
        <w:rPr>
          <w:rFonts w:ascii="Helvetica" w:hAnsi="Helvetica" w:cs="Helvetica"/>
          <w:color w:val="000000"/>
        </w:rPr>
        <w:t xml:space="preserve"> and low FODMAP diets have helped to alleviate symptoms for some sufferers of IBD.</w:t>
      </w:r>
    </w:p>
    <w:p w14:paraId="1C0B5F93" w14:textId="5886CC69" w:rsidR="002C2AD5" w:rsidRDefault="002C2AD5" w:rsidP="002C2AD5">
      <w:pPr>
        <w:numPr>
          <w:ilvl w:val="0"/>
          <w:numId w:val="29"/>
        </w:numPr>
        <w:spacing w:before="90" w:after="90" w:line="240" w:lineRule="auto"/>
        <w:rPr>
          <w:rFonts w:ascii="Helvetica" w:hAnsi="Helvetica" w:cs="Helvetica"/>
          <w:color w:val="000000"/>
        </w:rPr>
      </w:pPr>
      <w:r w:rsidRPr="002C2AD5">
        <w:rPr>
          <w:rFonts w:ascii="Helvetica" w:hAnsi="Helvetica" w:cs="Helvetica"/>
          <w:b/>
          <w:bCs/>
          <w:color w:val="000000"/>
        </w:rPr>
        <w:t>constipation</w:t>
      </w:r>
    </w:p>
    <w:p w14:paraId="7B5E3EA0" w14:textId="77777777" w:rsidR="002C2AD5" w:rsidRDefault="002C2AD5" w:rsidP="002C2AD5">
      <w:pPr>
        <w:pStyle w:val="NormalWeb"/>
        <w:shd w:val="clear" w:color="auto" w:fill="DCDDDB"/>
        <w:spacing w:before="120" w:beforeAutospacing="0" w:after="240" w:afterAutospacing="0" w:line="330" w:lineRule="atLeast"/>
        <w:ind w:left="720"/>
        <w:rPr>
          <w:rFonts w:ascii="Helvetica" w:hAnsi="Helvetica" w:cs="Helvetica"/>
          <w:color w:val="000000"/>
        </w:rPr>
      </w:pPr>
      <w:r>
        <w:rPr>
          <w:rFonts w:ascii="Helvetica" w:hAnsi="Helvetica" w:cs="Helvetica"/>
          <w:color w:val="000000"/>
        </w:rPr>
        <w:t xml:space="preserve">Constipation occurs when there is insufficient insoluble </w:t>
      </w:r>
      <w:proofErr w:type="spellStart"/>
      <w:r>
        <w:rPr>
          <w:rFonts w:ascii="Helvetica" w:hAnsi="Helvetica" w:cs="Helvetica"/>
          <w:color w:val="000000"/>
        </w:rPr>
        <w:t>fibre</w:t>
      </w:r>
      <w:proofErr w:type="spellEnd"/>
      <w:r>
        <w:rPr>
          <w:rFonts w:ascii="Helvetica" w:hAnsi="Helvetica" w:cs="Helvetica"/>
          <w:color w:val="000000"/>
        </w:rPr>
        <w:t xml:space="preserve"> in the colon (large intestine), and the movement of dietary waste towards the anus stalls or slows.</w:t>
      </w:r>
    </w:p>
    <w:p w14:paraId="7A2E84A9" w14:textId="39015690" w:rsidR="002C2AD5" w:rsidRDefault="002C2AD5">
      <w:pPr>
        <w:rPr>
          <w:rFonts w:ascii="Helvetica" w:hAnsi="Helvetica" w:cs="Helvetica"/>
          <w:color w:val="000000"/>
          <w:shd w:val="clear" w:color="auto" w:fill="FFFFFF"/>
        </w:rPr>
      </w:pPr>
    </w:p>
    <w:p w14:paraId="0362AB8E" w14:textId="1841AF21" w:rsidR="002C2AD5" w:rsidRDefault="002C2AD5">
      <w:pPr>
        <w:rPr>
          <w:rFonts w:ascii="Helvetica" w:hAnsi="Helvetica" w:cs="Helvetica"/>
          <w:color w:val="000000"/>
          <w:shd w:val="clear" w:color="auto" w:fill="FFFFFF"/>
        </w:rPr>
      </w:pPr>
      <w:r>
        <w:rPr>
          <w:rFonts w:ascii="Helvetica" w:hAnsi="Helvetica" w:cs="Helvetica"/>
          <w:color w:val="000000"/>
          <w:shd w:val="clear" w:color="auto" w:fill="FFFFFF"/>
        </w:rPr>
        <w:t>For more on the problems that can arise digesting carbohydrates, watch </w:t>
      </w:r>
      <w:r w:rsidRPr="002C2AD5">
        <w:rPr>
          <w:rFonts w:ascii="Helvetica" w:hAnsi="Helvetica" w:cs="Helvetica"/>
          <w:b/>
          <w:bCs/>
          <w:shd w:val="clear" w:color="auto" w:fill="FFFFFF"/>
        </w:rPr>
        <w:t>"How Do Carbohydrates Impact Your Health?"</w:t>
      </w:r>
      <w:r>
        <w:rPr>
          <w:rFonts w:ascii="Helvetica" w:hAnsi="Helvetica" w:cs="Helvetica"/>
          <w:b/>
          <w:bCs/>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9)</w:t>
      </w:r>
      <w:r>
        <w:rPr>
          <w:rFonts w:ascii="Helvetica" w:hAnsi="Helvetica" w:cs="Helvetica"/>
          <w:color w:val="000000"/>
          <w:shd w:val="clear" w:color="auto" w:fill="FFFFFF"/>
        </w:rPr>
        <w:t> by Richard J. Wood. This video also serves as a good review of carbohydrates generally!</w:t>
      </w:r>
    </w:p>
    <w:p w14:paraId="67D7A74C" w14:textId="27B885C3" w:rsidR="002C2AD5" w:rsidRDefault="002C2AD5">
      <w:pPr>
        <w:rPr>
          <w:rFonts w:ascii="Helvetica" w:hAnsi="Helvetica" w:cs="Helvetica"/>
          <w:color w:val="000000"/>
          <w:shd w:val="clear" w:color="auto" w:fill="FFFFFF"/>
        </w:rPr>
      </w:pPr>
      <w:r w:rsidRPr="002C2AD5">
        <w:rPr>
          <w:rFonts w:ascii="Helvetica" w:hAnsi="Helvetica" w:cs="Helvetica"/>
          <w:color w:val="000000"/>
          <w:highlight w:val="green"/>
          <w:shd w:val="clear" w:color="auto" w:fill="FFFFFF"/>
        </w:rPr>
        <w:t>In your learning guide, identify and describe the five problems with carbohydrate digestion discussed above.</w:t>
      </w:r>
    </w:p>
    <w:p w14:paraId="671783C3" w14:textId="77777777" w:rsidR="002C2AD5" w:rsidRDefault="002C2AD5" w:rsidP="002C2AD5">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Calculating Your Individual Needs from Carbohydrates</w:t>
      </w:r>
    </w:p>
    <w:p w14:paraId="0C26C149" w14:textId="77777777" w:rsidR="002C2AD5" w:rsidRDefault="002C2AD5" w:rsidP="002C2AD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To reiterate, according to Health Canada, for all age and sex groups, 45–65% of total energy needs—which are expressed as kcals—should come from carbohydrates. Each gram of digested carbohydrate provides 4 kcal of food energy.</w:t>
      </w:r>
    </w:p>
    <w:p w14:paraId="45D1C125" w14:textId="77777777" w:rsidR="002C2AD5" w:rsidRDefault="002C2AD5" w:rsidP="002C2AD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To calculate your maximum recommended carbohydrate intake, you must do the following:</w:t>
      </w:r>
    </w:p>
    <w:p w14:paraId="1AEB880D" w14:textId="77777777" w:rsidR="002C2AD5" w:rsidRDefault="002C2AD5" w:rsidP="002C2AD5">
      <w:pPr>
        <w:numPr>
          <w:ilvl w:val="0"/>
          <w:numId w:val="30"/>
        </w:numPr>
        <w:spacing w:before="90" w:after="90" w:line="240" w:lineRule="auto"/>
        <w:rPr>
          <w:rFonts w:ascii="Helvetica" w:hAnsi="Helvetica" w:cs="Helvetica"/>
          <w:color w:val="000000"/>
        </w:rPr>
      </w:pPr>
      <w:r>
        <w:rPr>
          <w:rFonts w:ascii="Helvetica" w:hAnsi="Helvetica" w:cs="Helvetica"/>
          <w:color w:val="000000"/>
        </w:rPr>
        <w:t>Determine the maximum recommended intake of carbohydrates as a percentage of your total recommended energy intake for your age and sex. In this case, the recommended range is from 45–65%, so the maximum recommended intake is 65% of your total recommended energy intake.</w:t>
      </w:r>
      <w:r>
        <w:rPr>
          <w:rFonts w:ascii="Helvetica" w:hAnsi="Helvetica" w:cs="Helvetica"/>
          <w:color w:val="000000"/>
        </w:rPr>
        <w:br/>
      </w:r>
      <w:r>
        <w:rPr>
          <w:rFonts w:ascii="MS Gothic" w:eastAsia="MS Gothic" w:hAnsi="MS Gothic" w:cs="MS Gothic" w:hint="eastAsia"/>
          <w:color w:val="000000"/>
        </w:rPr>
        <w:t xml:space="preserve">　</w:t>
      </w:r>
    </w:p>
    <w:p w14:paraId="58CF2BDE" w14:textId="77777777" w:rsidR="002C2AD5" w:rsidRDefault="002C2AD5" w:rsidP="002C2AD5">
      <w:pPr>
        <w:numPr>
          <w:ilvl w:val="0"/>
          <w:numId w:val="30"/>
        </w:numPr>
        <w:spacing w:before="90" w:after="90" w:line="240" w:lineRule="auto"/>
        <w:rPr>
          <w:rFonts w:ascii="Helvetica" w:hAnsi="Helvetica" w:cs="Helvetica"/>
          <w:color w:val="000000"/>
        </w:rPr>
      </w:pPr>
      <w:r>
        <w:rPr>
          <w:rFonts w:ascii="Helvetica" w:hAnsi="Helvetica" w:cs="Helvetica"/>
          <w:color w:val="000000"/>
        </w:rPr>
        <w:t>Find 65% of your recommended daily energy intake in kcal per day by converting the percentage to its decimal form and then multiplying that by your total energy intake. For example, if your daily recommended energy intake is 2100 kcal, then you multiply that number by 0.65 to get your carbohydrate maximum:</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2100 kcal x 0.65 = 1365 kcal</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In this example, you should consume no more than 1365 kcal daily from carbohydrates.</w:t>
      </w:r>
      <w:r>
        <w:rPr>
          <w:rFonts w:ascii="Helvetica" w:hAnsi="Helvetica" w:cs="Helvetica"/>
          <w:color w:val="000000"/>
        </w:rPr>
        <w:br/>
      </w:r>
      <w:r>
        <w:rPr>
          <w:rFonts w:ascii="MS Gothic" w:eastAsia="MS Gothic" w:hAnsi="MS Gothic" w:cs="MS Gothic" w:hint="eastAsia"/>
          <w:color w:val="000000"/>
        </w:rPr>
        <w:t xml:space="preserve">　</w:t>
      </w:r>
    </w:p>
    <w:p w14:paraId="1ED2D8FD" w14:textId="77777777" w:rsidR="002C2AD5" w:rsidRDefault="002C2AD5" w:rsidP="002C2AD5">
      <w:pPr>
        <w:numPr>
          <w:ilvl w:val="0"/>
          <w:numId w:val="30"/>
        </w:numPr>
        <w:spacing w:before="90" w:after="90" w:line="240" w:lineRule="auto"/>
        <w:rPr>
          <w:rFonts w:ascii="Helvetica" w:hAnsi="Helvetica" w:cs="Helvetica"/>
          <w:color w:val="000000"/>
        </w:rPr>
      </w:pPr>
      <w:r>
        <w:rPr>
          <w:rFonts w:ascii="Helvetica" w:hAnsi="Helvetica" w:cs="Helvetica"/>
          <w:color w:val="000000"/>
        </w:rPr>
        <w:lastRenderedPageBreak/>
        <w:t>Convert your daily maximum recommended carbohydrate intake from kcal to grams. Because there are 4 kcal in each gram of digested carbohydrates, divide by 4 to complete the conversion:</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1365 kcal ÷ 4 kcal/g = 341.25 g</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In this example, you should consume no more than 341.25 g of carbohydrates each day.</w:t>
      </w:r>
    </w:p>
    <w:p w14:paraId="1117D7D8" w14:textId="77777777" w:rsidR="002C2AD5" w:rsidRDefault="002C2AD5">
      <w:pPr>
        <w:rPr>
          <w:rFonts w:ascii="Helvetica" w:hAnsi="Helvetica" w:cs="Helvetica"/>
          <w:color w:val="000000"/>
          <w:shd w:val="clear" w:color="auto" w:fill="FFFFFF"/>
        </w:rPr>
      </w:pPr>
    </w:p>
    <w:p w14:paraId="6CF05511" w14:textId="46AED8F4" w:rsidR="002C2AD5" w:rsidRDefault="002C2AD5">
      <w:pPr>
        <w:rPr>
          <w:rFonts w:ascii="Helvetica" w:hAnsi="Helvetica" w:cs="Helvetica"/>
          <w:color w:val="000000"/>
          <w:shd w:val="clear" w:color="auto" w:fill="FFFFFF"/>
        </w:rPr>
      </w:pPr>
      <w:proofErr w:type="gramStart"/>
      <w:r>
        <w:rPr>
          <w:rFonts w:ascii="Helvetica" w:hAnsi="Helvetica" w:cs="Helvetica"/>
          <w:color w:val="000000"/>
          <w:shd w:val="clear" w:color="auto" w:fill="FFFFFF"/>
        </w:rPr>
        <w:t>Let’s</w:t>
      </w:r>
      <w:proofErr w:type="gramEnd"/>
      <w:r>
        <w:rPr>
          <w:rFonts w:ascii="Helvetica" w:hAnsi="Helvetica" w:cs="Helvetica"/>
          <w:color w:val="000000"/>
          <w:shd w:val="clear" w:color="auto" w:fill="FFFFFF"/>
        </w:rPr>
        <w:t xml:space="preserve"> try - Jose has a daily recommended energy intake of 3200 kcal. What is his maximum recommended daily intake of carbohydrates expressed as both </w:t>
      </w:r>
      <w:r>
        <w:rPr>
          <w:rStyle w:val="Strong"/>
          <w:rFonts w:ascii="Helvetica" w:hAnsi="Helvetica" w:cs="Helvetica"/>
          <w:color w:val="000000"/>
          <w:shd w:val="clear" w:color="auto" w:fill="FFFFFF"/>
        </w:rPr>
        <w:t>kcal</w:t>
      </w:r>
      <w:r>
        <w:rPr>
          <w:rFonts w:ascii="Helvetica" w:hAnsi="Helvetica" w:cs="Helvetica"/>
          <w:color w:val="000000"/>
          <w:shd w:val="clear" w:color="auto" w:fill="FFFFFF"/>
        </w:rPr>
        <w:t> and </w:t>
      </w:r>
      <w:r>
        <w:rPr>
          <w:rStyle w:val="Strong"/>
          <w:rFonts w:ascii="Helvetica" w:hAnsi="Helvetica" w:cs="Helvetica"/>
          <w:color w:val="000000"/>
          <w:shd w:val="clear" w:color="auto" w:fill="FFFFFF"/>
        </w:rPr>
        <w:t>grams</w:t>
      </w:r>
      <w:r>
        <w:rPr>
          <w:rFonts w:ascii="Helvetica" w:hAnsi="Helvetica" w:cs="Helvetica"/>
          <w:color w:val="000000"/>
          <w:shd w:val="clear" w:color="auto" w:fill="FFFFFF"/>
        </w:rPr>
        <w:t>?</w:t>
      </w:r>
    </w:p>
    <w:p w14:paraId="3CC5EB8C" w14:textId="51F87231" w:rsidR="002C2AD5" w:rsidRDefault="002C2AD5">
      <w:pPr>
        <w:rPr>
          <w:rFonts w:ascii="Helvetica" w:hAnsi="Helvetica" w:cs="Helvetica"/>
          <w:color w:val="000000"/>
          <w:shd w:val="clear" w:color="auto" w:fill="FFFFFF"/>
        </w:rPr>
      </w:pPr>
      <w:r>
        <w:rPr>
          <w:rFonts w:ascii="Helvetica" w:hAnsi="Helvetica" w:cs="Helvetica"/>
          <w:color w:val="000000"/>
          <w:shd w:val="clear" w:color="auto" w:fill="FFFFFF"/>
        </w:rPr>
        <w:t>1. 3200 kcal x 0.65 = 2080 kcal</w:t>
      </w:r>
      <w:r>
        <w:rPr>
          <w:rFonts w:ascii="Helvetica" w:hAnsi="Helvetica" w:cs="Helvetica"/>
          <w:color w:val="000000"/>
        </w:rPr>
        <w:br/>
      </w:r>
      <w:r>
        <w:rPr>
          <w:rFonts w:ascii="Helvetica" w:hAnsi="Helvetica" w:cs="Helvetica"/>
          <w:color w:val="000000"/>
          <w:shd w:val="clear" w:color="auto" w:fill="FFFFFF"/>
        </w:rPr>
        <w:t>2. 2080 kcal ÷ 4 kcal/g = 520 g</w:t>
      </w:r>
      <w:r>
        <w:rPr>
          <w:rFonts w:ascii="Helvetica" w:hAnsi="Helvetica" w:cs="Helvetica"/>
          <w:color w:val="000000"/>
        </w:rPr>
        <w:br/>
      </w:r>
      <w:r>
        <w:rPr>
          <w:rFonts w:ascii="MS Gothic" w:eastAsia="MS Gothic" w:hAnsi="MS Gothic" w:cs="MS Gothic" w:hint="eastAsia"/>
          <w:color w:val="000000"/>
          <w:shd w:val="clear" w:color="auto" w:fill="FFFFFF"/>
        </w:rPr>
        <w:t xml:space="preserve">　</w:t>
      </w:r>
      <w:r>
        <w:rPr>
          <w:rFonts w:ascii="Helvetica" w:hAnsi="Helvetica" w:cs="Helvetica"/>
          <w:color w:val="000000"/>
        </w:rPr>
        <w:br/>
      </w:r>
      <w:r>
        <w:rPr>
          <w:rFonts w:ascii="Helvetica" w:hAnsi="Helvetica" w:cs="Helvetica"/>
          <w:color w:val="000000"/>
          <w:shd w:val="clear" w:color="auto" w:fill="FFFFFF"/>
        </w:rPr>
        <w:t>Jose should consume no more than 2080 kcal or 520 g of carbohydrates per day.</w:t>
      </w:r>
    </w:p>
    <w:p w14:paraId="64ED660F" w14:textId="1C739D65" w:rsidR="002C2AD5" w:rsidRDefault="002C2AD5">
      <w:pPr>
        <w:rPr>
          <w:rFonts w:ascii="Helvetica" w:hAnsi="Helvetica" w:cs="Helvetica"/>
          <w:color w:val="000000"/>
          <w:shd w:val="clear" w:color="auto" w:fill="FFFFFF"/>
        </w:rPr>
      </w:pPr>
      <w:r w:rsidRPr="002C2AD5">
        <w:rPr>
          <w:rFonts w:ascii="Helvetica" w:hAnsi="Helvetica" w:cs="Helvetica"/>
          <w:color w:val="000000"/>
          <w:highlight w:val="green"/>
          <w:shd w:val="clear" w:color="auto" w:fill="FFFFFF"/>
        </w:rPr>
        <w:t>In your learning guide, record the two ways of calculating your daily maximum carbohydrate intake.</w:t>
      </w:r>
    </w:p>
    <w:p w14:paraId="64171E3E" w14:textId="0A318055" w:rsidR="009F43B3" w:rsidRPr="009F43B3" w:rsidRDefault="009F43B3" w:rsidP="009F43B3">
      <w:pPr>
        <w:spacing w:before="120" w:after="240" w:line="330" w:lineRule="atLeast"/>
        <w:jc w:val="center"/>
        <w:rPr>
          <w:rFonts w:ascii="Helvetica" w:eastAsia="Times New Roman" w:hAnsi="Helvetica" w:cs="Helvetica"/>
          <w:color w:val="000000"/>
          <w:sz w:val="24"/>
          <w:szCs w:val="24"/>
        </w:rPr>
      </w:pPr>
      <w:r w:rsidRPr="009F43B3">
        <w:rPr>
          <w:rFonts w:ascii="Helvetica" w:eastAsia="Times New Roman" w:hAnsi="Helvetica" w:cs="Helvetica"/>
          <w:noProof/>
          <w:color w:val="000000"/>
          <w:sz w:val="24"/>
          <w:szCs w:val="24"/>
        </w:rPr>
        <w:drawing>
          <wp:inline distT="0" distB="0" distL="0" distR="0" wp14:anchorId="55BD0E8F" wp14:editId="4D066A86">
            <wp:extent cx="5943600" cy="2171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7170"/>
                    </a:xfrm>
                    <a:prstGeom prst="rect">
                      <a:avLst/>
                    </a:prstGeom>
                    <a:noFill/>
                    <a:ln>
                      <a:noFill/>
                    </a:ln>
                  </pic:spPr>
                </pic:pic>
              </a:graphicData>
            </a:graphic>
          </wp:inline>
        </w:drawing>
      </w:r>
    </w:p>
    <w:p w14:paraId="65F01CF1" w14:textId="1CF46038" w:rsidR="009F43B3" w:rsidRPr="009F43B3" w:rsidRDefault="009F43B3" w:rsidP="009F43B3">
      <w:pPr>
        <w:spacing w:line="240" w:lineRule="auto"/>
        <w:jc w:val="right"/>
        <w:rPr>
          <w:rFonts w:ascii="Helvetica" w:eastAsia="Times New Roman" w:hAnsi="Helvetica" w:cs="Helvetica"/>
          <w:color w:val="000000"/>
          <w:sz w:val="24"/>
          <w:szCs w:val="24"/>
        </w:rPr>
      </w:pPr>
      <w:r w:rsidRPr="009F43B3">
        <w:rPr>
          <w:rFonts w:ascii="Helvetica" w:eastAsia="Times New Roman" w:hAnsi="Helvetica" w:cs="Helvetica"/>
          <w:color w:val="000000"/>
          <w:sz w:val="24"/>
          <w:szCs w:val="24"/>
        </w:rPr>
        <w:br/>
      </w:r>
      <w:r w:rsidRPr="009F43B3">
        <w:rPr>
          <w:rFonts w:ascii="Helvetica" w:eastAsia="Times New Roman" w:hAnsi="Helvetica" w:cs="Helvetica"/>
          <w:b/>
          <w:bCs/>
          <w:color w:val="000000"/>
          <w:sz w:val="16"/>
          <w:szCs w:val="16"/>
        </w:rPr>
        <w:t>A Triglyceride Molecule</w:t>
      </w:r>
    </w:p>
    <w:p w14:paraId="47934362" w14:textId="661C0767" w:rsidR="009F43B3" w:rsidRPr="009F43B3" w:rsidRDefault="009F43B3" w:rsidP="009F43B3">
      <w:pPr>
        <w:spacing w:before="120" w:after="240" w:line="330" w:lineRule="atLeast"/>
        <w:rPr>
          <w:rFonts w:ascii="Helvetica" w:eastAsia="Times New Roman" w:hAnsi="Helvetica" w:cs="Helvetica"/>
          <w:color w:val="000000"/>
          <w:sz w:val="24"/>
          <w:szCs w:val="24"/>
        </w:rPr>
      </w:pPr>
      <w:r w:rsidRPr="009F43B3">
        <w:rPr>
          <w:rFonts w:ascii="Helvetica" w:eastAsia="Times New Roman" w:hAnsi="Helvetica" w:cs="Helvetica"/>
          <w:noProof/>
          <w:color w:val="000000"/>
          <w:sz w:val="24"/>
          <w:szCs w:val="24"/>
        </w:rPr>
        <w:drawing>
          <wp:anchor distT="0" distB="0" distL="114300" distR="114300" simplePos="0" relativeHeight="251661312" behindDoc="1" locked="0" layoutInCell="1" allowOverlap="1" wp14:anchorId="50E45ED6" wp14:editId="5C54EA0F">
            <wp:simplePos x="0" y="0"/>
            <wp:positionH relativeFrom="margin">
              <wp:align>right</wp:align>
            </wp:positionH>
            <wp:positionV relativeFrom="paragraph">
              <wp:posOffset>138149</wp:posOffset>
            </wp:positionV>
            <wp:extent cx="2422525" cy="2007235"/>
            <wp:effectExtent l="0" t="0" r="0" b="0"/>
            <wp:wrapTight wrapText="bothSides">
              <wp:wrapPolygon edited="0">
                <wp:start x="0" y="0"/>
                <wp:lineTo x="0" y="21320"/>
                <wp:lineTo x="21402" y="21320"/>
                <wp:lineTo x="2140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2525" cy="2007235"/>
                    </a:xfrm>
                    <a:prstGeom prst="rect">
                      <a:avLst/>
                    </a:prstGeom>
                    <a:noFill/>
                    <a:ln>
                      <a:noFill/>
                    </a:ln>
                  </pic:spPr>
                </pic:pic>
              </a:graphicData>
            </a:graphic>
          </wp:anchor>
        </w:drawing>
      </w:r>
      <w:r w:rsidRPr="009F43B3">
        <w:rPr>
          <w:rFonts w:ascii="Helvetica" w:eastAsia="Times New Roman" w:hAnsi="Helvetica" w:cs="Helvetica"/>
          <w:color w:val="000000"/>
          <w:sz w:val="24"/>
          <w:szCs w:val="24"/>
        </w:rPr>
        <w:t xml:space="preserve">Like carbohydrates, fats are composed of carbon, </w:t>
      </w:r>
      <w:proofErr w:type="gramStart"/>
      <w:r w:rsidRPr="009F43B3">
        <w:rPr>
          <w:rFonts w:ascii="Helvetica" w:eastAsia="Times New Roman" w:hAnsi="Helvetica" w:cs="Helvetica"/>
          <w:color w:val="000000"/>
          <w:sz w:val="24"/>
          <w:szCs w:val="24"/>
        </w:rPr>
        <w:t>hydrogen</w:t>
      </w:r>
      <w:proofErr w:type="gramEnd"/>
      <w:r w:rsidRPr="009F43B3">
        <w:rPr>
          <w:rFonts w:ascii="Helvetica" w:eastAsia="Times New Roman" w:hAnsi="Helvetica" w:cs="Helvetica"/>
          <w:color w:val="000000"/>
          <w:sz w:val="24"/>
          <w:szCs w:val="24"/>
        </w:rPr>
        <w:t xml:space="preserve"> and oxygen. They are triglycerides composed of three fatty acid molecules and one glycerol molecule. These molecules of fatty acids are the building blocks of fat. The exact structure of the fatty acid chains determines whether a fat is liquid at room temperature (an oil) or solid at room temperature. In general, fats are insoluble in water (they </w:t>
      </w:r>
      <w:proofErr w:type="gramStart"/>
      <w:r w:rsidRPr="009F43B3">
        <w:rPr>
          <w:rFonts w:ascii="Helvetica" w:eastAsia="Times New Roman" w:hAnsi="Helvetica" w:cs="Helvetica"/>
          <w:color w:val="000000"/>
          <w:sz w:val="24"/>
          <w:szCs w:val="24"/>
        </w:rPr>
        <w:t>don’t</w:t>
      </w:r>
      <w:proofErr w:type="gramEnd"/>
      <w:r w:rsidRPr="009F43B3">
        <w:rPr>
          <w:rFonts w:ascii="Helvetica" w:eastAsia="Times New Roman" w:hAnsi="Helvetica" w:cs="Helvetica"/>
          <w:color w:val="000000"/>
          <w:sz w:val="24"/>
          <w:szCs w:val="24"/>
        </w:rPr>
        <w:t xml:space="preserve"> dissolve in water).</w:t>
      </w:r>
    </w:p>
    <w:p w14:paraId="778CEDC6" w14:textId="77777777" w:rsidR="009F43B3" w:rsidRPr="009F43B3" w:rsidRDefault="009F43B3" w:rsidP="009F43B3">
      <w:pPr>
        <w:spacing w:before="120" w:after="240" w:line="330" w:lineRule="atLeast"/>
        <w:rPr>
          <w:rFonts w:ascii="Helvetica" w:eastAsia="Times New Roman" w:hAnsi="Helvetica" w:cs="Helvetica"/>
          <w:color w:val="000000"/>
          <w:sz w:val="24"/>
          <w:szCs w:val="24"/>
        </w:rPr>
      </w:pPr>
      <w:r w:rsidRPr="009F43B3">
        <w:rPr>
          <w:rFonts w:ascii="Helvetica" w:eastAsia="Times New Roman" w:hAnsi="Helvetica" w:cs="Helvetica"/>
          <w:color w:val="000000"/>
          <w:sz w:val="24"/>
          <w:szCs w:val="24"/>
        </w:rPr>
        <w:t>Fat has many important roles in our bodies:</w:t>
      </w:r>
    </w:p>
    <w:p w14:paraId="748AC9B3" w14:textId="77777777" w:rsidR="009F43B3" w:rsidRPr="009F43B3" w:rsidRDefault="009F43B3" w:rsidP="009F43B3">
      <w:pPr>
        <w:numPr>
          <w:ilvl w:val="0"/>
          <w:numId w:val="31"/>
        </w:numPr>
        <w:spacing w:before="90" w:after="90" w:line="240" w:lineRule="auto"/>
        <w:rPr>
          <w:rFonts w:ascii="Helvetica" w:eastAsia="Times New Roman" w:hAnsi="Helvetica" w:cs="Helvetica"/>
          <w:color w:val="000000"/>
          <w:sz w:val="24"/>
          <w:szCs w:val="24"/>
        </w:rPr>
      </w:pPr>
      <w:r w:rsidRPr="009F43B3">
        <w:rPr>
          <w:rFonts w:ascii="Helvetica" w:eastAsia="Times New Roman" w:hAnsi="Helvetica" w:cs="Helvetica"/>
          <w:color w:val="000000"/>
          <w:sz w:val="24"/>
          <w:szCs w:val="24"/>
        </w:rPr>
        <w:t>It is essential for normal brain development.</w:t>
      </w:r>
    </w:p>
    <w:p w14:paraId="0B68D323" w14:textId="77777777" w:rsidR="009F43B3" w:rsidRPr="009F43B3" w:rsidRDefault="009F43B3" w:rsidP="009F43B3">
      <w:pPr>
        <w:numPr>
          <w:ilvl w:val="0"/>
          <w:numId w:val="31"/>
        </w:numPr>
        <w:spacing w:before="90" w:after="90" w:line="240" w:lineRule="auto"/>
        <w:rPr>
          <w:rFonts w:ascii="Helvetica" w:eastAsia="Times New Roman" w:hAnsi="Helvetica" w:cs="Helvetica"/>
          <w:color w:val="000000"/>
          <w:sz w:val="24"/>
          <w:szCs w:val="24"/>
        </w:rPr>
      </w:pPr>
      <w:r w:rsidRPr="009F43B3">
        <w:rPr>
          <w:rFonts w:ascii="Helvetica" w:eastAsia="Times New Roman" w:hAnsi="Helvetica" w:cs="Helvetica"/>
          <w:color w:val="000000"/>
          <w:sz w:val="24"/>
          <w:szCs w:val="24"/>
        </w:rPr>
        <w:t>It insulates and protects our organs.</w:t>
      </w:r>
    </w:p>
    <w:p w14:paraId="4F78A9F9" w14:textId="40A43404" w:rsidR="009F43B3" w:rsidRDefault="009F43B3" w:rsidP="009F43B3">
      <w:pPr>
        <w:numPr>
          <w:ilvl w:val="0"/>
          <w:numId w:val="31"/>
        </w:numPr>
        <w:spacing w:before="90" w:after="90" w:line="240" w:lineRule="auto"/>
        <w:rPr>
          <w:rFonts w:ascii="Helvetica" w:eastAsia="Times New Roman" w:hAnsi="Helvetica" w:cs="Helvetica"/>
          <w:color w:val="000000"/>
          <w:sz w:val="24"/>
          <w:szCs w:val="24"/>
        </w:rPr>
      </w:pPr>
      <w:r w:rsidRPr="009F43B3">
        <w:rPr>
          <w:rFonts w:ascii="Helvetica" w:eastAsia="Times New Roman" w:hAnsi="Helvetica" w:cs="Helvetica"/>
          <w:color w:val="000000"/>
          <w:sz w:val="24"/>
          <w:szCs w:val="24"/>
        </w:rPr>
        <w:t>It is necessary for the absorption and storage of vitamins A, D, E and K.</w:t>
      </w:r>
    </w:p>
    <w:p w14:paraId="766C4CE0" w14:textId="33CE1BE5" w:rsidR="009F43B3" w:rsidRDefault="009F43B3" w:rsidP="009F43B3">
      <w:pPr>
        <w:spacing w:before="90" w:after="90" w:line="240" w:lineRule="auto"/>
        <w:rPr>
          <w:rFonts w:ascii="Helvetica" w:eastAsia="Times New Roman" w:hAnsi="Helvetica" w:cs="Helvetica"/>
          <w:color w:val="000000"/>
          <w:sz w:val="24"/>
          <w:szCs w:val="24"/>
        </w:rPr>
      </w:pPr>
    </w:p>
    <w:p w14:paraId="0510F70A" w14:textId="4B4186B0" w:rsidR="009F43B3" w:rsidRPr="009F43B3" w:rsidRDefault="00F165B8" w:rsidP="009F43B3">
      <w:pPr>
        <w:spacing w:before="90" w:after="90" w:line="240" w:lineRule="auto"/>
        <w:rPr>
          <w:rFonts w:ascii="Helvetica" w:eastAsia="Times New Roman" w:hAnsi="Helvetica" w:cs="Helvetica"/>
          <w:color w:val="000000"/>
          <w:sz w:val="24"/>
          <w:szCs w:val="24"/>
        </w:rPr>
      </w:pPr>
      <w:r>
        <w:rPr>
          <w:rFonts w:ascii="Helvetica" w:hAnsi="Helvetica" w:cs="Helvetica"/>
          <w:color w:val="000000"/>
          <w:shd w:val="clear" w:color="auto" w:fill="FFFFFF"/>
        </w:rPr>
        <w:t>For more on the structures of fat molecules and the problems that can arise from saturated and trans fats, watch </w:t>
      </w:r>
      <w:r w:rsidRPr="00F165B8">
        <w:rPr>
          <w:rFonts w:ascii="Helvetica" w:hAnsi="Helvetica" w:cs="Helvetica"/>
          <w:b/>
          <w:bCs/>
          <w:shd w:val="clear" w:color="auto" w:fill="FFFFFF"/>
        </w:rPr>
        <w:t>"The Deal with Fat"</w:t>
      </w:r>
      <w:r>
        <w:rPr>
          <w:rFonts w:ascii="Helvetica" w:hAnsi="Helvetica" w:cs="Helvetica"/>
          <w:b/>
          <w:bCs/>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10)</w:t>
      </w:r>
      <w:r>
        <w:rPr>
          <w:rFonts w:ascii="Helvetica" w:hAnsi="Helvetica" w:cs="Helvetica"/>
          <w:color w:val="000000"/>
          <w:shd w:val="clear" w:color="auto" w:fill="FFFFFF"/>
        </w:rPr>
        <w:t xml:space="preserve"> from </w:t>
      </w:r>
      <w:proofErr w:type="spellStart"/>
      <w:r>
        <w:rPr>
          <w:rFonts w:ascii="Helvetica" w:hAnsi="Helvetica" w:cs="Helvetica"/>
          <w:color w:val="000000"/>
          <w:shd w:val="clear" w:color="auto" w:fill="FFFFFF"/>
        </w:rPr>
        <w:t>SciShow</w:t>
      </w:r>
      <w:proofErr w:type="spellEnd"/>
      <w:r>
        <w:rPr>
          <w:rFonts w:ascii="Helvetica" w:hAnsi="Helvetica" w:cs="Helvetica"/>
          <w:color w:val="000000"/>
          <w:shd w:val="clear" w:color="auto" w:fill="FFFFFF"/>
        </w:rPr>
        <w:t>.</w:t>
      </w:r>
    </w:p>
    <w:p w14:paraId="1A69F294" w14:textId="77777777" w:rsidR="002C2AD5" w:rsidRDefault="002C2AD5">
      <w:pPr>
        <w:rPr>
          <w:rFonts w:ascii="Helvetica" w:hAnsi="Helvetica" w:cs="Helvetica"/>
          <w:color w:val="000000"/>
          <w:shd w:val="clear" w:color="auto" w:fill="FFFFFF"/>
        </w:rPr>
      </w:pPr>
    </w:p>
    <w:p w14:paraId="4B2AE5FA" w14:textId="2456AFEF" w:rsidR="002C2AD5" w:rsidRDefault="00F165B8">
      <w:pPr>
        <w:rPr>
          <w:rFonts w:ascii="Helvetica" w:hAnsi="Helvetica" w:cs="Helvetica"/>
          <w:color w:val="000000"/>
          <w:shd w:val="clear" w:color="auto" w:fill="FFFFFF"/>
        </w:rPr>
      </w:pPr>
      <w:r w:rsidRPr="00F165B8">
        <w:rPr>
          <w:rFonts w:ascii="Helvetica" w:hAnsi="Helvetica" w:cs="Helvetica"/>
          <w:color w:val="000000"/>
          <w:highlight w:val="green"/>
          <w:shd w:val="clear" w:color="auto" w:fill="FFFFFF"/>
        </w:rPr>
        <w:t>In your learning guide, record your notes about fats now.</w:t>
      </w:r>
    </w:p>
    <w:p w14:paraId="1507592C" w14:textId="77777777" w:rsidR="00F165B8" w:rsidRPr="00F165B8" w:rsidRDefault="00F165B8" w:rsidP="00F165B8">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F165B8">
        <w:rPr>
          <w:rFonts w:ascii="Helvetica" w:eastAsia="Times New Roman" w:hAnsi="Helvetica" w:cs="Helvetica"/>
          <w:color w:val="333333"/>
          <w:sz w:val="40"/>
          <w:szCs w:val="40"/>
        </w:rPr>
        <w:lastRenderedPageBreak/>
        <w:t>Digestion, Absorption and Transportation of Fats</w:t>
      </w:r>
    </w:p>
    <w:p w14:paraId="55F49CF0" w14:textId="66ECA72C" w:rsidR="00F165B8" w:rsidRPr="00F165B8" w:rsidRDefault="00F165B8" w:rsidP="00F165B8">
      <w:pPr>
        <w:spacing w:line="240" w:lineRule="auto"/>
        <w:jc w:val="right"/>
        <w:rPr>
          <w:rFonts w:ascii="Helvetica" w:eastAsia="Times New Roman" w:hAnsi="Helvetica" w:cs="Helvetica"/>
          <w:color w:val="000000"/>
          <w:sz w:val="24"/>
          <w:szCs w:val="24"/>
        </w:rPr>
      </w:pPr>
      <w:r w:rsidRPr="00F165B8">
        <w:rPr>
          <w:rFonts w:ascii="Helvetica" w:eastAsia="Times New Roman" w:hAnsi="Helvetica" w:cs="Helvetica"/>
          <w:color w:val="000000"/>
          <w:sz w:val="24"/>
          <w:szCs w:val="24"/>
        </w:rPr>
        <w:br/>
      </w:r>
      <w:r w:rsidRPr="00F165B8">
        <w:rPr>
          <w:rFonts w:ascii="Helvetica" w:eastAsia="Times New Roman" w:hAnsi="Helvetica" w:cs="Helvetica"/>
          <w:b/>
          <w:bCs/>
          <w:color w:val="000000"/>
          <w:sz w:val="16"/>
          <w:szCs w:val="16"/>
        </w:rPr>
        <w:t>Linoleic Acid: A Fatty Acid</w:t>
      </w:r>
    </w:p>
    <w:p w14:paraId="2435869F" w14:textId="1FD62C7C" w:rsidR="00F165B8" w:rsidRPr="00F165B8" w:rsidRDefault="00F165B8" w:rsidP="00F165B8">
      <w:pPr>
        <w:spacing w:before="120" w:after="240" w:line="330" w:lineRule="atLeast"/>
        <w:rPr>
          <w:rFonts w:ascii="Helvetica" w:eastAsia="Times New Roman" w:hAnsi="Helvetica" w:cs="Helvetica"/>
          <w:color w:val="000000"/>
          <w:sz w:val="24"/>
          <w:szCs w:val="24"/>
        </w:rPr>
      </w:pPr>
      <w:r w:rsidRPr="00F165B8">
        <w:rPr>
          <w:rFonts w:ascii="Helvetica" w:eastAsia="Times New Roman" w:hAnsi="Helvetica" w:cs="Helvetica"/>
          <w:noProof/>
          <w:color w:val="000000"/>
          <w:sz w:val="24"/>
          <w:szCs w:val="24"/>
        </w:rPr>
        <w:drawing>
          <wp:anchor distT="0" distB="0" distL="114300" distR="114300" simplePos="0" relativeHeight="251662336" behindDoc="1" locked="0" layoutInCell="1" allowOverlap="1" wp14:anchorId="09F56155" wp14:editId="7675614B">
            <wp:simplePos x="0" y="0"/>
            <wp:positionH relativeFrom="margin">
              <wp:align>right</wp:align>
            </wp:positionH>
            <wp:positionV relativeFrom="paragraph">
              <wp:posOffset>40607</wp:posOffset>
            </wp:positionV>
            <wp:extent cx="2493645" cy="2089785"/>
            <wp:effectExtent l="0" t="0" r="1905" b="5715"/>
            <wp:wrapTight wrapText="bothSides">
              <wp:wrapPolygon edited="0">
                <wp:start x="0" y="0"/>
                <wp:lineTo x="0" y="21462"/>
                <wp:lineTo x="21451" y="21462"/>
                <wp:lineTo x="2145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645" cy="2089785"/>
                    </a:xfrm>
                    <a:prstGeom prst="rect">
                      <a:avLst/>
                    </a:prstGeom>
                    <a:noFill/>
                    <a:ln>
                      <a:noFill/>
                    </a:ln>
                  </pic:spPr>
                </pic:pic>
              </a:graphicData>
            </a:graphic>
          </wp:anchor>
        </w:drawing>
      </w:r>
      <w:r w:rsidRPr="00F165B8">
        <w:rPr>
          <w:rFonts w:ascii="Helvetica" w:eastAsia="Times New Roman" w:hAnsi="Helvetica" w:cs="Helvetica"/>
          <w:color w:val="000000"/>
          <w:sz w:val="24"/>
          <w:szCs w:val="24"/>
        </w:rPr>
        <w:t>The goal of fat digestion is to dismantle the triglycerides into small molecules that the body can absorb and use: </w:t>
      </w:r>
      <w:r w:rsidRPr="00F165B8">
        <w:rPr>
          <w:rFonts w:ascii="Helvetica" w:eastAsia="Times New Roman" w:hAnsi="Helvetica" w:cs="Helvetica"/>
          <w:b/>
          <w:bCs/>
          <w:color w:val="000000"/>
          <w:sz w:val="24"/>
          <w:szCs w:val="24"/>
        </w:rPr>
        <w:t>monoglycerides</w:t>
      </w:r>
      <w:r w:rsidRPr="00F165B8">
        <w:rPr>
          <w:rFonts w:ascii="Helvetica" w:eastAsia="Times New Roman" w:hAnsi="Helvetica" w:cs="Helvetica"/>
          <w:color w:val="000000"/>
          <w:sz w:val="24"/>
          <w:szCs w:val="24"/>
        </w:rPr>
        <w:t> (which are one fatty acid molecule attached to one glycerol molecule) and </w:t>
      </w:r>
      <w:r w:rsidRPr="00F165B8">
        <w:rPr>
          <w:rFonts w:ascii="Helvetica" w:eastAsia="Times New Roman" w:hAnsi="Helvetica" w:cs="Helvetica"/>
          <w:b/>
          <w:bCs/>
          <w:color w:val="000000"/>
          <w:sz w:val="24"/>
          <w:szCs w:val="24"/>
        </w:rPr>
        <w:t>free fatty acids.</w:t>
      </w:r>
    </w:p>
    <w:p w14:paraId="347A36AA" w14:textId="77777777" w:rsidR="00F165B8" w:rsidRPr="00F165B8" w:rsidRDefault="00F165B8" w:rsidP="00F165B8">
      <w:pPr>
        <w:spacing w:before="120" w:after="240" w:line="330" w:lineRule="atLeast"/>
        <w:rPr>
          <w:rFonts w:ascii="Helvetica" w:eastAsia="Times New Roman" w:hAnsi="Helvetica" w:cs="Helvetica"/>
          <w:color w:val="000000"/>
          <w:sz w:val="24"/>
          <w:szCs w:val="24"/>
        </w:rPr>
      </w:pPr>
      <w:r w:rsidRPr="00F165B8">
        <w:rPr>
          <w:rFonts w:ascii="Helvetica" w:eastAsia="Times New Roman" w:hAnsi="Helvetica" w:cs="Helvetica"/>
          <w:color w:val="000000"/>
          <w:sz w:val="24"/>
          <w:szCs w:val="24"/>
        </w:rPr>
        <w:t>As with carbohydrates, digestion begins in the mouth when body heat begins to melt hard fat and food is chewed into small pieces. The salivary gland at the base of the tongue releases an enzyme called </w:t>
      </w:r>
      <w:r w:rsidRPr="00F165B8">
        <w:rPr>
          <w:rFonts w:ascii="Helvetica" w:eastAsia="Times New Roman" w:hAnsi="Helvetica" w:cs="Helvetica"/>
          <w:b/>
          <w:bCs/>
          <w:color w:val="000000"/>
          <w:sz w:val="24"/>
          <w:szCs w:val="24"/>
        </w:rPr>
        <w:t>lingual lipase</w:t>
      </w:r>
      <w:r w:rsidRPr="00F165B8">
        <w:rPr>
          <w:rFonts w:ascii="Helvetica" w:eastAsia="Times New Roman" w:hAnsi="Helvetica" w:cs="Helvetica"/>
          <w:color w:val="000000"/>
          <w:sz w:val="24"/>
          <w:szCs w:val="24"/>
        </w:rPr>
        <w:t>, but in adults, very little digestion takes place here. This enzyme is more effective in the digestion of milk by infants. In the stomach, muscle contractions mix food and expose fat to the gastric lipase enzyme. This enzyme breaks down short-chain fatty acids; however, again, very little digestion takes place. Unlike carbohydrates, fats are slow to digest and can take up to seven hours to break down. When food is ready to leave the stomach and move into the small intestine, it is in a liquid form called "chyme."</w:t>
      </w:r>
    </w:p>
    <w:p w14:paraId="4F8FD460" w14:textId="77777777" w:rsidR="00F165B8" w:rsidRPr="00F165B8" w:rsidRDefault="00F165B8" w:rsidP="00F165B8">
      <w:pPr>
        <w:spacing w:before="120" w:after="240" w:line="330" w:lineRule="atLeast"/>
        <w:rPr>
          <w:rFonts w:ascii="Helvetica" w:eastAsia="Times New Roman" w:hAnsi="Helvetica" w:cs="Helvetica"/>
          <w:color w:val="000000"/>
          <w:sz w:val="24"/>
          <w:szCs w:val="24"/>
        </w:rPr>
      </w:pPr>
      <w:r w:rsidRPr="00F165B8">
        <w:rPr>
          <w:rFonts w:ascii="Helvetica" w:eastAsia="Times New Roman" w:hAnsi="Helvetica" w:cs="Helvetica"/>
          <w:color w:val="000000"/>
          <w:sz w:val="24"/>
          <w:szCs w:val="24"/>
        </w:rPr>
        <w:t>As with carbohydrates, fats are mostly digested in the small intestine. Here digestion is aided by the liver, gall bladder and pancreas. </w:t>
      </w:r>
      <w:r w:rsidRPr="00F165B8">
        <w:rPr>
          <w:rFonts w:ascii="Helvetica" w:eastAsia="Times New Roman" w:hAnsi="Helvetica" w:cs="Helvetica"/>
          <w:b/>
          <w:bCs/>
          <w:color w:val="000000"/>
          <w:sz w:val="24"/>
          <w:szCs w:val="24"/>
        </w:rPr>
        <w:t>Bile</w:t>
      </w:r>
      <w:r w:rsidRPr="00F165B8">
        <w:rPr>
          <w:rFonts w:ascii="Helvetica" w:eastAsia="Times New Roman" w:hAnsi="Helvetica" w:cs="Helvetica"/>
          <w:color w:val="000000"/>
          <w:sz w:val="24"/>
          <w:szCs w:val="24"/>
        </w:rPr>
        <w:t>, which is manufactured from cholesterol in the liver and stored in the gallbladder, flows in from the gallbladder. It acts to </w:t>
      </w:r>
      <w:r w:rsidRPr="00F165B8">
        <w:rPr>
          <w:rFonts w:ascii="Helvetica" w:eastAsia="Times New Roman" w:hAnsi="Helvetica" w:cs="Helvetica"/>
          <w:b/>
          <w:bCs/>
          <w:color w:val="000000"/>
          <w:sz w:val="24"/>
          <w:szCs w:val="24"/>
        </w:rPr>
        <w:t>emulsify</w:t>
      </w:r>
      <w:r w:rsidRPr="00F165B8">
        <w:rPr>
          <w:rFonts w:ascii="Helvetica" w:eastAsia="Times New Roman" w:hAnsi="Helvetica" w:cs="Helvetica"/>
          <w:color w:val="000000"/>
          <w:sz w:val="24"/>
          <w:szCs w:val="24"/>
        </w:rPr>
        <w:t xml:space="preserve"> fat with watery fluids to help in its absorption. Emulsification means that the fat is broken down into very small droplets so that it will stay mixed with the watery fluids even though it </w:t>
      </w:r>
      <w:proofErr w:type="gramStart"/>
      <w:r w:rsidRPr="00F165B8">
        <w:rPr>
          <w:rFonts w:ascii="Helvetica" w:eastAsia="Times New Roman" w:hAnsi="Helvetica" w:cs="Helvetica"/>
          <w:color w:val="000000"/>
          <w:sz w:val="24"/>
          <w:szCs w:val="24"/>
        </w:rPr>
        <w:t>isn’t</w:t>
      </w:r>
      <w:proofErr w:type="gramEnd"/>
      <w:r w:rsidRPr="00F165B8">
        <w:rPr>
          <w:rFonts w:ascii="Helvetica" w:eastAsia="Times New Roman" w:hAnsi="Helvetica" w:cs="Helvetica"/>
          <w:color w:val="000000"/>
          <w:sz w:val="24"/>
          <w:szCs w:val="24"/>
        </w:rPr>
        <w:t xml:space="preserve"> soluble in water. The smaller droplets also increase the surface area of the fat. Pancreatic lipase, another enzyme, flows in from the pancreas. It, along with enzymes in the small intestine, removes both outer fatty acids from the triglyceride, leaving a monoglyceride. Sometimes enzymes remove all three fatty acids, leaving a molecule of glycerol.</w:t>
      </w:r>
    </w:p>
    <w:p w14:paraId="5BD33EB1" w14:textId="5F6D8A00" w:rsidR="00F165B8" w:rsidRPr="00F165B8" w:rsidRDefault="00F165B8" w:rsidP="00F165B8">
      <w:pPr>
        <w:spacing w:line="240" w:lineRule="auto"/>
        <w:rPr>
          <w:rFonts w:ascii="Helvetica" w:eastAsia="Times New Roman" w:hAnsi="Helvetica" w:cs="Helvetica"/>
          <w:color w:val="000000"/>
          <w:sz w:val="24"/>
          <w:szCs w:val="24"/>
        </w:rPr>
      </w:pPr>
    </w:p>
    <w:p w14:paraId="5218E1A5" w14:textId="0854146B" w:rsidR="00F165B8" w:rsidRPr="00F165B8" w:rsidRDefault="00F165B8" w:rsidP="00F165B8">
      <w:pPr>
        <w:spacing w:before="120" w:after="240" w:line="330" w:lineRule="atLeast"/>
        <w:rPr>
          <w:rFonts w:ascii="Helvetica" w:eastAsia="Times New Roman" w:hAnsi="Helvetica" w:cs="Helvetica"/>
          <w:color w:val="000000"/>
          <w:sz w:val="24"/>
          <w:szCs w:val="24"/>
        </w:rPr>
      </w:pPr>
      <w:r w:rsidRPr="00F165B8">
        <w:rPr>
          <w:rFonts w:ascii="Helvetica" w:eastAsia="Times New Roman" w:hAnsi="Helvetica" w:cs="Helvetica"/>
          <w:noProof/>
          <w:color w:val="000000"/>
          <w:sz w:val="24"/>
          <w:szCs w:val="24"/>
        </w:rPr>
        <w:lastRenderedPageBreak/>
        <w:drawing>
          <wp:anchor distT="0" distB="0" distL="114300" distR="114300" simplePos="0" relativeHeight="251663360" behindDoc="1" locked="0" layoutInCell="1" allowOverlap="1" wp14:anchorId="25A3B945" wp14:editId="1CA00E5C">
            <wp:simplePos x="0" y="0"/>
            <wp:positionH relativeFrom="margin">
              <wp:align>right</wp:align>
            </wp:positionH>
            <wp:positionV relativeFrom="paragraph">
              <wp:posOffset>174402</wp:posOffset>
            </wp:positionV>
            <wp:extent cx="3811905" cy="2576830"/>
            <wp:effectExtent l="0" t="0" r="0" b="0"/>
            <wp:wrapTight wrapText="bothSides">
              <wp:wrapPolygon edited="0">
                <wp:start x="0" y="0"/>
                <wp:lineTo x="0" y="21398"/>
                <wp:lineTo x="21481" y="21398"/>
                <wp:lineTo x="2148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1905" cy="2576830"/>
                    </a:xfrm>
                    <a:prstGeom prst="rect">
                      <a:avLst/>
                    </a:prstGeom>
                    <a:noFill/>
                    <a:ln>
                      <a:noFill/>
                    </a:ln>
                  </pic:spPr>
                </pic:pic>
              </a:graphicData>
            </a:graphic>
          </wp:anchor>
        </w:drawing>
      </w:r>
      <w:r w:rsidRPr="00F165B8">
        <w:rPr>
          <w:rFonts w:ascii="Helvetica" w:eastAsia="Times New Roman" w:hAnsi="Helvetica" w:cs="Helvetica"/>
          <w:color w:val="000000"/>
          <w:sz w:val="24"/>
          <w:szCs w:val="24"/>
        </w:rPr>
        <w:t>Most of the products of fat digestion can diffuse from the lumen of the small intestine directly into the intestinal cells. As they do with carbohydrates, again the villi—tiny, finger-like projections—help with this absorption by increasing the surface area of the walls of the small intestine. Some of the products of fat digestion can cross into the intestinal cells only with help from transporter proteins in the cell membrane.</w:t>
      </w:r>
    </w:p>
    <w:p w14:paraId="1F954C83" w14:textId="77777777" w:rsidR="00F165B8" w:rsidRPr="00F165B8" w:rsidRDefault="00F165B8" w:rsidP="00F165B8">
      <w:pPr>
        <w:spacing w:before="120" w:after="240" w:line="330" w:lineRule="atLeast"/>
        <w:rPr>
          <w:rFonts w:ascii="Helvetica" w:eastAsia="Times New Roman" w:hAnsi="Helvetica" w:cs="Helvetica"/>
          <w:color w:val="000000"/>
          <w:sz w:val="24"/>
          <w:szCs w:val="24"/>
        </w:rPr>
      </w:pPr>
      <w:r w:rsidRPr="00F165B8">
        <w:rPr>
          <w:rFonts w:ascii="Helvetica" w:eastAsia="Times New Roman" w:hAnsi="Helvetica" w:cs="Helvetica"/>
          <w:color w:val="000000"/>
          <w:sz w:val="24"/>
          <w:szCs w:val="24"/>
        </w:rPr>
        <w:t>Once they are inside the intestinal cells, these products of fat digestion are re-assembled into new triglycerides. These re-assembled triglycerides and other large lipids (cholesterol and phospholipids) are transported by lipoproteins through the lymphatic system until they reach a duct near the heart where they can enter the bloodstream. The blood in the circulatory system then carries them to the rest of the body.</w:t>
      </w:r>
    </w:p>
    <w:p w14:paraId="3DA501B3" w14:textId="4353AFD2" w:rsidR="00F165B8" w:rsidRDefault="00F165B8" w:rsidP="00F165B8">
      <w:pPr>
        <w:spacing w:before="120" w:after="240" w:line="330" w:lineRule="atLeast"/>
        <w:rPr>
          <w:rFonts w:ascii="Helvetica" w:eastAsia="Times New Roman" w:hAnsi="Helvetica" w:cs="Helvetica"/>
          <w:color w:val="000000"/>
          <w:sz w:val="24"/>
          <w:szCs w:val="24"/>
        </w:rPr>
      </w:pPr>
      <w:r w:rsidRPr="00F165B8">
        <w:rPr>
          <w:rFonts w:ascii="Helvetica" w:eastAsia="Times New Roman" w:hAnsi="Helvetica" w:cs="Helvetica"/>
          <w:color w:val="000000"/>
          <w:sz w:val="24"/>
          <w:szCs w:val="24"/>
        </w:rPr>
        <w:t>However, not all dietary fat gets absorbed in the small intestine. Do you remember from the </w:t>
      </w:r>
      <w:r w:rsidRPr="00F165B8">
        <w:rPr>
          <w:rFonts w:ascii="Helvetica" w:eastAsia="Times New Roman" w:hAnsi="Helvetica" w:cs="Helvetica"/>
          <w:b/>
          <w:bCs/>
          <w:color w:val="000000"/>
          <w:sz w:val="24"/>
          <w:szCs w:val="24"/>
        </w:rPr>
        <w:t>Submodule 1: Carbohydrates</w:t>
      </w:r>
      <w:r w:rsidRPr="00F165B8">
        <w:rPr>
          <w:rFonts w:ascii="Helvetica" w:eastAsia="Times New Roman" w:hAnsi="Helvetica" w:cs="Helvetica"/>
          <w:color w:val="000000"/>
          <w:sz w:val="24"/>
          <w:szCs w:val="24"/>
        </w:rPr>
        <w:t xml:space="preserve"> that dietary fiber traps some fat in the small intestine? This process explains how dietary </w:t>
      </w:r>
      <w:proofErr w:type="spellStart"/>
      <w:r w:rsidRPr="00F165B8">
        <w:rPr>
          <w:rFonts w:ascii="Helvetica" w:eastAsia="Times New Roman" w:hAnsi="Helvetica" w:cs="Helvetica"/>
          <w:color w:val="000000"/>
          <w:sz w:val="24"/>
          <w:szCs w:val="24"/>
        </w:rPr>
        <w:t>fibre</w:t>
      </w:r>
      <w:proofErr w:type="spellEnd"/>
      <w:r w:rsidRPr="00F165B8">
        <w:rPr>
          <w:rFonts w:ascii="Helvetica" w:eastAsia="Times New Roman" w:hAnsi="Helvetica" w:cs="Helvetica"/>
          <w:color w:val="000000"/>
          <w:sz w:val="24"/>
          <w:szCs w:val="24"/>
        </w:rPr>
        <w:t xml:space="preserve"> can help to reduce blood cholesterol. This material—the </w:t>
      </w:r>
      <w:proofErr w:type="spellStart"/>
      <w:r w:rsidRPr="00F165B8">
        <w:rPr>
          <w:rFonts w:ascii="Helvetica" w:eastAsia="Times New Roman" w:hAnsi="Helvetica" w:cs="Helvetica"/>
          <w:color w:val="000000"/>
          <w:sz w:val="24"/>
          <w:szCs w:val="24"/>
        </w:rPr>
        <w:t>fibre</w:t>
      </w:r>
      <w:proofErr w:type="spellEnd"/>
      <w:r w:rsidRPr="00F165B8">
        <w:rPr>
          <w:rFonts w:ascii="Helvetica" w:eastAsia="Times New Roman" w:hAnsi="Helvetica" w:cs="Helvetica"/>
          <w:color w:val="000000"/>
          <w:sz w:val="24"/>
          <w:szCs w:val="24"/>
        </w:rPr>
        <w:t xml:space="preserve"> with absorbed fat—passes into the large intestine and is be removed as waste to complete the process of digestion.</w:t>
      </w:r>
    </w:p>
    <w:p w14:paraId="7C8CE14E" w14:textId="26326670" w:rsidR="00F165B8" w:rsidRPr="00F165B8" w:rsidRDefault="00661BA5" w:rsidP="00F165B8">
      <w:pPr>
        <w:spacing w:before="120" w:after="240" w:line="330" w:lineRule="atLeast"/>
        <w:rPr>
          <w:rFonts w:ascii="Helvetica" w:eastAsia="Times New Roman" w:hAnsi="Helvetica" w:cs="Helvetica"/>
          <w:color w:val="000000"/>
          <w:sz w:val="24"/>
          <w:szCs w:val="24"/>
        </w:rPr>
      </w:pPr>
      <w:r>
        <w:rPr>
          <w:rFonts w:ascii="Helvetica" w:hAnsi="Helvetica" w:cs="Helvetica"/>
          <w:color w:val="000000"/>
          <w:shd w:val="clear" w:color="auto" w:fill="FFFFFF"/>
        </w:rPr>
        <w:t>For more on the structures of fat molecules and the problems that can arise from saturated and trans fats, watch </w:t>
      </w:r>
      <w:r w:rsidRPr="00661BA5">
        <w:rPr>
          <w:rFonts w:ascii="Helvetica" w:hAnsi="Helvetica" w:cs="Helvetica"/>
          <w:b/>
          <w:bCs/>
          <w:shd w:val="clear" w:color="auto" w:fill="FFFFFF"/>
        </w:rPr>
        <w:t>"What Is Fat?"</w:t>
      </w:r>
      <w:r w:rsidR="00631954">
        <w:rPr>
          <w:rFonts w:ascii="Helvetica" w:hAnsi="Helvetica" w:cs="Helvetica"/>
          <w:b/>
          <w:bCs/>
          <w:shd w:val="clear" w:color="auto" w:fill="FFFFFF"/>
        </w:rPr>
        <w:t xml:space="preserve"> </w:t>
      </w:r>
      <w:r w:rsidR="00631954">
        <w:rPr>
          <w:rFonts w:ascii="Helvetica" w:hAnsi="Helvetica" w:cs="Helvetica"/>
          <w:color w:val="FF0000"/>
        </w:rPr>
        <w:t>(l</w:t>
      </w:r>
      <w:r w:rsidR="00631954" w:rsidRPr="00824263">
        <w:rPr>
          <w:rFonts w:ascii="Helvetica" w:hAnsi="Helvetica" w:cs="Helvetica"/>
          <w:color w:val="FF0000"/>
        </w:rPr>
        <w:t xml:space="preserve">ink found on Module </w:t>
      </w:r>
      <w:r w:rsidR="00631954">
        <w:rPr>
          <w:rFonts w:ascii="Helvetica" w:hAnsi="Helvetica" w:cs="Helvetica"/>
          <w:color w:val="FF0000"/>
        </w:rPr>
        <w:t>2</w:t>
      </w:r>
      <w:r w:rsidR="00631954" w:rsidRPr="00824263">
        <w:rPr>
          <w:rFonts w:ascii="Helvetica" w:hAnsi="Helvetica" w:cs="Helvetica"/>
          <w:color w:val="FF0000"/>
        </w:rPr>
        <w:t xml:space="preserve"> main page, tab </w:t>
      </w:r>
      <w:r w:rsidR="00631954">
        <w:rPr>
          <w:rFonts w:ascii="Helvetica" w:hAnsi="Helvetica" w:cs="Helvetica"/>
          <w:color w:val="FF0000"/>
        </w:rPr>
        <w:t>11)</w:t>
      </w:r>
      <w:r w:rsidR="00631954">
        <w:rPr>
          <w:rFonts w:ascii="Helvetica" w:hAnsi="Helvetica" w:cs="Helvetica"/>
          <w:color w:val="000000"/>
          <w:shd w:val="clear" w:color="auto" w:fill="FFFFFF"/>
        </w:rPr>
        <w:t> </w:t>
      </w:r>
      <w:r>
        <w:rPr>
          <w:rFonts w:ascii="Helvetica" w:hAnsi="Helvetica" w:cs="Helvetica"/>
          <w:color w:val="000000"/>
          <w:shd w:val="clear" w:color="auto" w:fill="FFFFFF"/>
        </w:rPr>
        <w:t xml:space="preserve">by George </w:t>
      </w:r>
      <w:proofErr w:type="spellStart"/>
      <w:r>
        <w:rPr>
          <w:rFonts w:ascii="Helvetica" w:hAnsi="Helvetica" w:cs="Helvetica"/>
          <w:color w:val="000000"/>
          <w:shd w:val="clear" w:color="auto" w:fill="FFFFFF"/>
        </w:rPr>
        <w:t>Zaidan</w:t>
      </w:r>
      <w:proofErr w:type="spellEnd"/>
      <w:r>
        <w:rPr>
          <w:rFonts w:ascii="Helvetica" w:hAnsi="Helvetica" w:cs="Helvetica"/>
          <w:color w:val="000000"/>
          <w:shd w:val="clear" w:color="auto" w:fill="FFFFFF"/>
        </w:rPr>
        <w:t>.</w:t>
      </w:r>
      <w:r>
        <w:rPr>
          <w:rFonts w:ascii="Helvetica" w:hAnsi="Helvetica" w:cs="Helvetica"/>
          <w:color w:val="000000"/>
        </w:rPr>
        <w:br/>
      </w:r>
      <w:r>
        <w:rPr>
          <w:rFonts w:ascii="MS Gothic" w:eastAsia="MS Gothic" w:hAnsi="MS Gothic" w:cs="MS Gothic" w:hint="eastAsia"/>
          <w:color w:val="000000"/>
          <w:shd w:val="clear" w:color="auto" w:fill="FFFFFF"/>
        </w:rPr>
        <w:t xml:space="preserve">　</w:t>
      </w:r>
      <w:r>
        <w:rPr>
          <w:rFonts w:ascii="Helvetica" w:hAnsi="Helvetica" w:cs="Helvetica"/>
          <w:color w:val="000000"/>
        </w:rPr>
        <w:br/>
      </w:r>
      <w:r>
        <w:rPr>
          <w:rStyle w:val="Strong"/>
          <w:rFonts w:ascii="Helvetica" w:hAnsi="Helvetica" w:cs="Helvetica"/>
          <w:color w:val="000000"/>
          <w:shd w:val="clear" w:color="auto" w:fill="FFFFFF"/>
        </w:rPr>
        <w:t>Note:</w:t>
      </w:r>
      <w:r>
        <w:rPr>
          <w:rFonts w:ascii="Helvetica" w:hAnsi="Helvetica" w:cs="Helvetica"/>
          <w:color w:val="000000"/>
          <w:shd w:val="clear" w:color="auto" w:fill="FFFFFF"/>
        </w:rPr>
        <w:t xml:space="preserve"> This video includes the American maximum for a zero </w:t>
      </w:r>
      <w:proofErr w:type="spellStart"/>
      <w:r>
        <w:rPr>
          <w:rFonts w:ascii="Helvetica" w:hAnsi="Helvetica" w:cs="Helvetica"/>
          <w:color w:val="000000"/>
          <w:shd w:val="clear" w:color="auto" w:fill="FFFFFF"/>
        </w:rPr>
        <w:t>trans fat</w:t>
      </w:r>
      <w:proofErr w:type="spellEnd"/>
      <w:r>
        <w:rPr>
          <w:rFonts w:ascii="Helvetica" w:hAnsi="Helvetica" w:cs="Helvetica"/>
          <w:color w:val="000000"/>
          <w:shd w:val="clear" w:color="auto" w:fill="FFFFFF"/>
        </w:rPr>
        <w:t xml:space="preserve"> label: 0.5 g of trans fat per serving. In Canada, our labelling laws have a maximum of 0.2 g of trans fat per serving on a product labelled as having zero trans fats. Moreover, not all types of pancake mix contain </w:t>
      </w:r>
      <w:proofErr w:type="spellStart"/>
      <w:r>
        <w:rPr>
          <w:rFonts w:ascii="Helvetica" w:hAnsi="Helvetica" w:cs="Helvetica"/>
          <w:color w:val="000000"/>
          <w:shd w:val="clear" w:color="auto" w:fill="FFFFFF"/>
        </w:rPr>
        <w:t>trans fat</w:t>
      </w:r>
      <w:proofErr w:type="spellEnd"/>
      <w:r>
        <w:rPr>
          <w:rFonts w:ascii="Helvetica" w:hAnsi="Helvetica" w:cs="Helvetica"/>
          <w:color w:val="000000"/>
          <w:shd w:val="clear" w:color="auto" w:fill="FFFFFF"/>
        </w:rPr>
        <w:t>.</w:t>
      </w:r>
    </w:p>
    <w:p w14:paraId="2CA8320D" w14:textId="76909FE4" w:rsidR="00F165B8" w:rsidRDefault="00631954">
      <w:pPr>
        <w:rPr>
          <w:rFonts w:ascii="Helvetica" w:hAnsi="Helvetica" w:cs="Helvetica"/>
          <w:color w:val="000000"/>
          <w:shd w:val="clear" w:color="auto" w:fill="FFFFFF"/>
        </w:rPr>
      </w:pPr>
      <w:r w:rsidRPr="00631954">
        <w:rPr>
          <w:rFonts w:ascii="Helvetica" w:hAnsi="Helvetica" w:cs="Helvetica"/>
          <w:color w:val="000000"/>
          <w:highlight w:val="green"/>
          <w:shd w:val="clear" w:color="auto" w:fill="FFFFFF"/>
        </w:rPr>
        <w:t xml:space="preserve">In your learning guide, record your notes about the digestion, </w:t>
      </w:r>
      <w:proofErr w:type="gramStart"/>
      <w:r w:rsidRPr="00631954">
        <w:rPr>
          <w:rFonts w:ascii="Helvetica" w:hAnsi="Helvetica" w:cs="Helvetica"/>
          <w:color w:val="000000"/>
          <w:highlight w:val="green"/>
          <w:shd w:val="clear" w:color="auto" w:fill="FFFFFF"/>
        </w:rPr>
        <w:t>absorption</w:t>
      </w:r>
      <w:proofErr w:type="gramEnd"/>
      <w:r w:rsidRPr="00631954">
        <w:rPr>
          <w:rFonts w:ascii="Helvetica" w:hAnsi="Helvetica" w:cs="Helvetica"/>
          <w:color w:val="000000"/>
          <w:highlight w:val="green"/>
          <w:shd w:val="clear" w:color="auto" w:fill="FFFFFF"/>
        </w:rPr>
        <w:t xml:space="preserve"> and transportation of fats now.</w:t>
      </w:r>
    </w:p>
    <w:p w14:paraId="6A4F4159" w14:textId="77777777" w:rsidR="00631954" w:rsidRDefault="00631954" w:rsidP="00631954">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Storage of Body Fat</w:t>
      </w:r>
    </w:p>
    <w:p w14:paraId="7D8AE3B9"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Fat is stored in the body’s adipose tissue as an energy reserve. Fat can be made and stored in the body from the fat present in the foods we eat, or it can be made in the body from carbohydrates and protein and then stored as fat. The body requires more energy to reconstruct fat from carbohydrate and protein than it does from fatty acids.</w:t>
      </w:r>
    </w:p>
    <w:p w14:paraId="544F1BBA"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One pound (454 g) of body fat provides 3,500 kcal or energy. If you consume more energy than your body uses, the excess is converted and stored as fat. If you eat less than your body requires, your body will call on its reserve supplies to give it energy. Therefore, in theory, you would need to consume 3,500 kcal less than you need to lose one pound of body fat, and conversely, consuming 3,500 kcal more than you need would result in your gaining one pound of fat. </w:t>
      </w:r>
      <w:proofErr w:type="gramStart"/>
      <w:r>
        <w:rPr>
          <w:rFonts w:ascii="Helvetica" w:hAnsi="Helvetica" w:cs="Helvetica"/>
          <w:color w:val="000000"/>
        </w:rPr>
        <w:t>In reality, the</w:t>
      </w:r>
      <w:proofErr w:type="gramEnd"/>
      <w:r>
        <w:rPr>
          <w:rFonts w:ascii="Helvetica" w:hAnsi="Helvetica" w:cs="Helvetica"/>
          <w:color w:val="000000"/>
        </w:rPr>
        <w:t xml:space="preserve"> body’s metabolism reacts to changes in caloric (energy) intake, so this is not always the case.</w:t>
      </w:r>
    </w:p>
    <w:p w14:paraId="79E7A195"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When your body needs more energy, it first looks for glycogen, which you will remember is made during the digestion of carbohydrates and is stored in the liver and muscles. The body breaks down the glycogen to glucose to get the energy that it needs. After that, your body will turn to breaking down stored fat into glycerol and fatty acids. The fatty acids can either be broken down directly for energy, or they can be converted to glucose. As a last resort, your body will break down protein as an energy source. Using protein for energy is not as efficient; it also means that those amino acids are no longer available to build the specialized proteins the body needs elsewhere.</w:t>
      </w:r>
    </w:p>
    <w:p w14:paraId="2552D96D" w14:textId="49484121" w:rsidR="00631954" w:rsidRDefault="00631954">
      <w:pPr>
        <w:rPr>
          <w:rFonts w:ascii="Helvetica" w:hAnsi="Helvetica" w:cs="Helvetica"/>
          <w:b/>
          <w:color w:val="000000"/>
          <w:shd w:val="clear" w:color="auto" w:fill="FFFFFF"/>
        </w:rPr>
      </w:pPr>
      <w:r>
        <w:rPr>
          <w:rStyle w:val="Emphasis"/>
          <w:rFonts w:ascii="Helvetica" w:hAnsi="Helvetica" w:cs="Helvetica"/>
          <w:color w:val="000000"/>
          <w:shd w:val="clear" w:color="auto" w:fill="FFFFFF"/>
        </w:rPr>
        <w:t>For more details on this process, read </w:t>
      </w:r>
      <w:r w:rsidRPr="00631954">
        <w:rPr>
          <w:rStyle w:val="Emphasis"/>
          <w:rFonts w:ascii="Helvetica" w:hAnsi="Helvetica" w:cs="Helvetica"/>
          <w:b/>
          <w:bCs/>
          <w:color w:val="000000"/>
          <w:shd w:val="clear" w:color="auto" w:fill="FFFFFF"/>
        </w:rPr>
        <w:t>How Fat Cells Work</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12)</w:t>
      </w:r>
      <w:r>
        <w:rPr>
          <w:rStyle w:val="Emphasis"/>
          <w:rFonts w:ascii="Helvetica" w:hAnsi="Helvetica" w:cs="Helvetica"/>
          <w:color w:val="000000"/>
          <w:shd w:val="clear" w:color="auto" w:fill="FFFFFF"/>
        </w:rPr>
        <w:t xml:space="preserve"> from Craig </w:t>
      </w:r>
      <w:proofErr w:type="spellStart"/>
      <w:r>
        <w:rPr>
          <w:rStyle w:val="Emphasis"/>
          <w:rFonts w:ascii="Helvetica" w:hAnsi="Helvetica" w:cs="Helvetica"/>
          <w:color w:val="000000"/>
          <w:shd w:val="clear" w:color="auto" w:fill="FFFFFF"/>
        </w:rPr>
        <w:t>Fruedenrich</w:t>
      </w:r>
      <w:proofErr w:type="spellEnd"/>
      <w:r>
        <w:rPr>
          <w:rStyle w:val="Emphasis"/>
          <w:rFonts w:ascii="Helvetica" w:hAnsi="Helvetica" w:cs="Helvetica"/>
          <w:color w:val="000000"/>
          <w:shd w:val="clear" w:color="auto" w:fill="FFFFFF"/>
        </w:rPr>
        <w:t>.</w:t>
      </w:r>
    </w:p>
    <w:p w14:paraId="24A58346" w14:textId="53171766" w:rsidR="00B47D47" w:rsidRDefault="00631954">
      <w:pPr>
        <w:rPr>
          <w:rFonts w:ascii="Helvetica" w:hAnsi="Helvetica" w:cs="Helvetica"/>
          <w:color w:val="000000"/>
          <w:shd w:val="clear" w:color="auto" w:fill="FFFFFF"/>
        </w:rPr>
      </w:pPr>
      <w:r w:rsidRPr="00631954">
        <w:rPr>
          <w:rFonts w:ascii="Helvetica" w:hAnsi="Helvetica" w:cs="Helvetica"/>
          <w:color w:val="000000"/>
          <w:highlight w:val="green"/>
          <w:shd w:val="clear" w:color="auto" w:fill="FFFFFF"/>
        </w:rPr>
        <w:t xml:space="preserve">In your learning guide, record your notes about the digestion, </w:t>
      </w:r>
      <w:proofErr w:type="gramStart"/>
      <w:r w:rsidRPr="00631954">
        <w:rPr>
          <w:rFonts w:ascii="Helvetica" w:hAnsi="Helvetica" w:cs="Helvetica"/>
          <w:color w:val="000000"/>
          <w:highlight w:val="green"/>
          <w:shd w:val="clear" w:color="auto" w:fill="FFFFFF"/>
        </w:rPr>
        <w:t>absorption</w:t>
      </w:r>
      <w:proofErr w:type="gramEnd"/>
      <w:r w:rsidRPr="00631954">
        <w:rPr>
          <w:rFonts w:ascii="Helvetica" w:hAnsi="Helvetica" w:cs="Helvetica"/>
          <w:color w:val="000000"/>
          <w:highlight w:val="green"/>
          <w:shd w:val="clear" w:color="auto" w:fill="FFFFFF"/>
        </w:rPr>
        <w:t xml:space="preserve"> and transportation of fats now.</w:t>
      </w:r>
    </w:p>
    <w:p w14:paraId="78287550" w14:textId="77777777" w:rsidR="00631954" w:rsidRDefault="00631954" w:rsidP="00631954">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Calculating Your Individual Needs from Fats</w:t>
      </w:r>
    </w:p>
    <w:p w14:paraId="43296610"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Many Canadians are eating more fat than they require. The recommendation is that people 4-years-old and older should consume 35% or less of their total daily caloric requirement from fat. For example, if your body requires 2,000 kcal of energy each day for the activities you perform, then at most 700 kilocalories should come from fat in your diet. Because </w:t>
      </w:r>
      <w:r>
        <w:rPr>
          <w:rStyle w:val="Strong"/>
          <w:rFonts w:ascii="Helvetica" w:hAnsi="Helvetica" w:cs="Helvetica"/>
          <w:color w:val="000000"/>
        </w:rPr>
        <w:t>each gram of fat provides 9 kcal of energy,</w:t>
      </w:r>
      <w:r>
        <w:rPr>
          <w:rFonts w:ascii="Helvetica" w:hAnsi="Helvetica" w:cs="Helvetica"/>
          <w:color w:val="000000"/>
        </w:rPr>
        <w:t> you should consume no more than 78 grams of fat each day.</w:t>
      </w:r>
    </w:p>
    <w:p w14:paraId="263D5226"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lastRenderedPageBreak/>
        <w:t xml:space="preserve">Health Canada’s DRI Tables indicate that saturated fat and </w:t>
      </w:r>
      <w:proofErr w:type="spellStart"/>
      <w:r>
        <w:rPr>
          <w:rFonts w:ascii="Helvetica" w:hAnsi="Helvetica" w:cs="Helvetica"/>
          <w:color w:val="000000"/>
        </w:rPr>
        <w:t>trans fat</w:t>
      </w:r>
      <w:proofErr w:type="spellEnd"/>
      <w:r>
        <w:rPr>
          <w:rFonts w:ascii="Helvetica" w:hAnsi="Helvetica" w:cs="Helvetica"/>
          <w:color w:val="000000"/>
        </w:rPr>
        <w:t xml:space="preserve"> intakes should be as low as possible while consuming a nutritionally adequate diet. The World Health Organization (WHO) is more specific; it recommends that less than 10% of your total energy intake come from saturated fats and less than 1% of total energy intake come from trans fats. Both sources recommend replacing saturated and trans fats with unsaturated fats whenever possible.</w:t>
      </w:r>
    </w:p>
    <w:p w14:paraId="19854995"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To calculate your maximum recommended fat intake, you must do the following:</w:t>
      </w:r>
    </w:p>
    <w:p w14:paraId="2964A170" w14:textId="77777777" w:rsidR="00631954" w:rsidRDefault="00631954" w:rsidP="00631954">
      <w:pPr>
        <w:numPr>
          <w:ilvl w:val="0"/>
          <w:numId w:val="32"/>
        </w:numPr>
        <w:spacing w:before="90" w:after="90" w:line="240" w:lineRule="auto"/>
        <w:rPr>
          <w:rFonts w:ascii="Helvetica" w:hAnsi="Helvetica" w:cs="Helvetica"/>
          <w:color w:val="000000"/>
        </w:rPr>
      </w:pPr>
      <w:r>
        <w:rPr>
          <w:rFonts w:ascii="Helvetica" w:hAnsi="Helvetica" w:cs="Helvetica"/>
          <w:color w:val="000000"/>
        </w:rPr>
        <w:t>Determine the maximum recommended intake of fat as a percentage of your total recommended energy intake for your age and sex. For people 4-years-old and older, the maximum recommended intake of total fat is 35% of your total recommended energy intake.</w:t>
      </w:r>
      <w:r>
        <w:rPr>
          <w:rFonts w:ascii="Helvetica" w:hAnsi="Helvetica" w:cs="Helvetica"/>
          <w:color w:val="000000"/>
        </w:rPr>
        <w:br/>
      </w:r>
      <w:r>
        <w:rPr>
          <w:rFonts w:ascii="MS Gothic" w:eastAsia="MS Gothic" w:hAnsi="MS Gothic" w:cs="MS Gothic" w:hint="eastAsia"/>
          <w:color w:val="000000"/>
        </w:rPr>
        <w:t xml:space="preserve">　</w:t>
      </w:r>
    </w:p>
    <w:p w14:paraId="14920408" w14:textId="77777777" w:rsidR="00631954" w:rsidRDefault="00631954" w:rsidP="00631954">
      <w:pPr>
        <w:numPr>
          <w:ilvl w:val="0"/>
          <w:numId w:val="32"/>
        </w:numPr>
        <w:spacing w:before="90" w:after="90" w:line="240" w:lineRule="auto"/>
        <w:rPr>
          <w:rFonts w:ascii="Helvetica" w:hAnsi="Helvetica" w:cs="Helvetica"/>
          <w:color w:val="000000"/>
        </w:rPr>
      </w:pPr>
      <w:r>
        <w:rPr>
          <w:rFonts w:ascii="Helvetica" w:hAnsi="Helvetica" w:cs="Helvetica"/>
          <w:color w:val="000000"/>
        </w:rPr>
        <w:t>Find 35% of your recommended daily energy intake by converting the percentage to its decimal form and then multiplying your recommended daily energy intake as kcal by it. For example, if your recommended daily energy intake is 2000 kcal, then you multiply that number by 0.35 to get your daily recommended maximum fat intake:</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2000 kcal x 0.35 = 700 kcal</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In this example, you should consume no more than 700 kcal daily from fats.</w:t>
      </w:r>
      <w:r>
        <w:rPr>
          <w:rFonts w:ascii="Helvetica" w:hAnsi="Helvetica" w:cs="Helvetica"/>
          <w:color w:val="000000"/>
        </w:rPr>
        <w:br/>
      </w:r>
      <w:r>
        <w:rPr>
          <w:rFonts w:ascii="MS Gothic" w:eastAsia="MS Gothic" w:hAnsi="MS Gothic" w:cs="MS Gothic" w:hint="eastAsia"/>
          <w:color w:val="000000"/>
        </w:rPr>
        <w:t xml:space="preserve">　</w:t>
      </w:r>
    </w:p>
    <w:p w14:paraId="40B15F2D" w14:textId="77777777" w:rsidR="00631954" w:rsidRDefault="00631954" w:rsidP="00631954">
      <w:pPr>
        <w:numPr>
          <w:ilvl w:val="0"/>
          <w:numId w:val="32"/>
        </w:numPr>
        <w:spacing w:before="90" w:after="90" w:line="240" w:lineRule="auto"/>
        <w:rPr>
          <w:rFonts w:ascii="Helvetica" w:hAnsi="Helvetica" w:cs="Helvetica"/>
          <w:color w:val="000000"/>
        </w:rPr>
      </w:pPr>
      <w:r>
        <w:rPr>
          <w:rFonts w:ascii="Helvetica" w:hAnsi="Helvetica" w:cs="Helvetica"/>
          <w:color w:val="000000"/>
        </w:rPr>
        <w:t>If you need to know your daily recommended maximum fat intake in grams, convert kcal of fat to g of fat. Because there are 9 kcal in each gram of fats, divide by 9 to complete the conversion:</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700 kcal ÷ 9 kcal/g = 77.8 g</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In this example, you should consume no more than 77.8 g of fats each day.</w:t>
      </w:r>
      <w:r>
        <w:rPr>
          <w:rFonts w:ascii="Helvetica" w:hAnsi="Helvetica" w:cs="Helvetica"/>
          <w:color w:val="000000"/>
        </w:rPr>
        <w:br/>
      </w:r>
      <w:r>
        <w:rPr>
          <w:rFonts w:ascii="MS Gothic" w:eastAsia="MS Gothic" w:hAnsi="MS Gothic" w:cs="MS Gothic" w:hint="eastAsia"/>
          <w:color w:val="000000"/>
        </w:rPr>
        <w:t xml:space="preserve">　</w:t>
      </w:r>
    </w:p>
    <w:p w14:paraId="6F9D2AFE" w14:textId="77777777" w:rsidR="00631954" w:rsidRDefault="00631954" w:rsidP="00631954">
      <w:pPr>
        <w:numPr>
          <w:ilvl w:val="0"/>
          <w:numId w:val="32"/>
        </w:numPr>
        <w:spacing w:before="90" w:after="90" w:line="240" w:lineRule="auto"/>
        <w:rPr>
          <w:rFonts w:ascii="Helvetica" w:hAnsi="Helvetica" w:cs="Helvetica"/>
          <w:color w:val="000000"/>
        </w:rPr>
      </w:pPr>
      <w:r>
        <w:rPr>
          <w:rFonts w:ascii="Helvetica" w:hAnsi="Helvetica" w:cs="Helvetica"/>
          <w:color w:val="000000"/>
        </w:rPr>
        <w:t>Find your recommended daily maximum intake of saturated fats by multiplying your recommended daily energy intake by 10% (0.10):</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2000 kcal x 0.10 = 200 kcal</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In this example, you should consume no more than 200 kcal of saturated fats per day.</w:t>
      </w:r>
      <w:r>
        <w:rPr>
          <w:rFonts w:ascii="Helvetica" w:hAnsi="Helvetica" w:cs="Helvetica"/>
          <w:color w:val="000000"/>
        </w:rPr>
        <w:br/>
      </w:r>
      <w:r>
        <w:rPr>
          <w:rFonts w:ascii="MS Gothic" w:eastAsia="MS Gothic" w:hAnsi="MS Gothic" w:cs="MS Gothic" w:hint="eastAsia"/>
          <w:color w:val="000000"/>
        </w:rPr>
        <w:t xml:space="preserve">　</w:t>
      </w:r>
    </w:p>
    <w:p w14:paraId="7B8756D1" w14:textId="4A85C804" w:rsidR="00631954" w:rsidRDefault="00631954" w:rsidP="00631954">
      <w:pPr>
        <w:numPr>
          <w:ilvl w:val="0"/>
          <w:numId w:val="32"/>
        </w:numPr>
        <w:spacing w:before="90" w:after="90" w:line="240" w:lineRule="auto"/>
        <w:rPr>
          <w:rFonts w:ascii="Helvetica" w:hAnsi="Helvetica" w:cs="Helvetica"/>
          <w:color w:val="000000"/>
        </w:rPr>
      </w:pPr>
      <w:r>
        <w:rPr>
          <w:rFonts w:ascii="Helvetica" w:hAnsi="Helvetica" w:cs="Helvetica"/>
          <w:color w:val="000000"/>
        </w:rPr>
        <w:t>Find your recommended daily maximum intake of trans fats by multiplying your recommended daily energy intake by 1% (0.01):</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2000 kcal x 0.01 = 20 kcal</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In this example, you should consume no more than 20 kcal of trans fats per day.</w:t>
      </w:r>
    </w:p>
    <w:p w14:paraId="09571082" w14:textId="77777777" w:rsidR="00631954" w:rsidRDefault="00631954" w:rsidP="00631954">
      <w:pPr>
        <w:spacing w:before="90" w:after="90" w:line="240" w:lineRule="auto"/>
        <w:ind w:left="720"/>
        <w:rPr>
          <w:rFonts w:ascii="Helvetica" w:hAnsi="Helvetica" w:cs="Helvetica"/>
          <w:color w:val="000000"/>
        </w:rPr>
      </w:pPr>
    </w:p>
    <w:p w14:paraId="37E99592" w14:textId="6B30A882" w:rsidR="00631954" w:rsidRDefault="00631954">
      <w:pPr>
        <w:rPr>
          <w:rFonts w:ascii="Helvetica" w:hAnsi="Helvetica" w:cs="Helvetica"/>
          <w:color w:val="000000"/>
          <w:shd w:val="clear" w:color="auto" w:fill="FFFFFF"/>
        </w:rPr>
      </w:pPr>
      <w:proofErr w:type="gramStart"/>
      <w:r>
        <w:rPr>
          <w:rFonts w:ascii="Helvetica" w:hAnsi="Helvetica" w:cs="Helvetica"/>
          <w:color w:val="000000"/>
          <w:shd w:val="clear" w:color="auto" w:fill="FFFFFF"/>
        </w:rPr>
        <w:lastRenderedPageBreak/>
        <w:t>Let’s</w:t>
      </w:r>
      <w:proofErr w:type="gramEnd"/>
      <w:r>
        <w:rPr>
          <w:rFonts w:ascii="Helvetica" w:hAnsi="Helvetica" w:cs="Helvetica"/>
          <w:color w:val="000000"/>
          <w:shd w:val="clear" w:color="auto" w:fill="FFFFFF"/>
        </w:rPr>
        <w:t xml:space="preserve"> try - Wanda has a recommended daily energy intake of 3500 kcal. What is her daily maximum fat intake expressed as both </w:t>
      </w:r>
      <w:r>
        <w:rPr>
          <w:rStyle w:val="Strong"/>
          <w:rFonts w:ascii="Helvetica" w:hAnsi="Helvetica" w:cs="Helvetica"/>
          <w:color w:val="000000"/>
          <w:shd w:val="clear" w:color="auto" w:fill="FFFFFF"/>
        </w:rPr>
        <w:t>kcal</w:t>
      </w:r>
      <w:r>
        <w:rPr>
          <w:rFonts w:ascii="Helvetica" w:hAnsi="Helvetica" w:cs="Helvetica"/>
          <w:color w:val="000000"/>
          <w:shd w:val="clear" w:color="auto" w:fill="FFFFFF"/>
        </w:rPr>
        <w:t> and </w:t>
      </w:r>
      <w:r>
        <w:rPr>
          <w:rStyle w:val="Strong"/>
          <w:rFonts w:ascii="Helvetica" w:hAnsi="Helvetica" w:cs="Helvetica"/>
          <w:color w:val="000000"/>
          <w:shd w:val="clear" w:color="auto" w:fill="FFFFFF"/>
        </w:rPr>
        <w:t>grams</w:t>
      </w:r>
      <w:r>
        <w:rPr>
          <w:rFonts w:ascii="Helvetica" w:hAnsi="Helvetica" w:cs="Helvetica"/>
          <w:color w:val="000000"/>
          <w:shd w:val="clear" w:color="auto" w:fill="FFFFFF"/>
        </w:rPr>
        <w:t>? What is the recommended maximum amount of </w:t>
      </w:r>
      <w:r>
        <w:rPr>
          <w:rStyle w:val="Strong"/>
          <w:rFonts w:ascii="Helvetica" w:hAnsi="Helvetica" w:cs="Helvetica"/>
          <w:color w:val="000000"/>
          <w:shd w:val="clear" w:color="auto" w:fill="FFFFFF"/>
        </w:rPr>
        <w:t>saturated fat</w:t>
      </w:r>
      <w:r>
        <w:rPr>
          <w:rFonts w:ascii="Helvetica" w:hAnsi="Helvetica" w:cs="Helvetica"/>
          <w:color w:val="000000"/>
          <w:shd w:val="clear" w:color="auto" w:fill="FFFFFF"/>
        </w:rPr>
        <w:t> and </w:t>
      </w:r>
      <w:proofErr w:type="spellStart"/>
      <w:r>
        <w:rPr>
          <w:rStyle w:val="Strong"/>
          <w:rFonts w:ascii="Helvetica" w:hAnsi="Helvetica" w:cs="Helvetica"/>
          <w:color w:val="000000"/>
          <w:shd w:val="clear" w:color="auto" w:fill="FFFFFF"/>
        </w:rPr>
        <w:t>trans fat</w:t>
      </w:r>
      <w:proofErr w:type="spellEnd"/>
      <w:r>
        <w:rPr>
          <w:rFonts w:ascii="Helvetica" w:hAnsi="Helvetica" w:cs="Helvetica"/>
          <w:color w:val="000000"/>
          <w:shd w:val="clear" w:color="auto" w:fill="FFFFFF"/>
        </w:rPr>
        <w:t> for her in grams?</w:t>
      </w:r>
    </w:p>
    <w:p w14:paraId="44BD6C0D" w14:textId="2D34D89B" w:rsidR="00631954" w:rsidRDefault="00631954">
      <w:pPr>
        <w:rPr>
          <w:rFonts w:ascii="Helvetica" w:hAnsi="Helvetica" w:cs="Helvetica"/>
          <w:color w:val="000000"/>
          <w:shd w:val="clear" w:color="auto" w:fill="FFFFFF"/>
        </w:rPr>
      </w:pPr>
      <w:r>
        <w:rPr>
          <w:rStyle w:val="Strong"/>
          <w:rFonts w:ascii="Helvetica" w:hAnsi="Helvetica" w:cs="Helvetica"/>
          <w:color w:val="000000"/>
          <w:shd w:val="clear" w:color="auto" w:fill="FFFFFF"/>
        </w:rPr>
        <w:t>Total Fat:</w:t>
      </w:r>
      <w:r>
        <w:rPr>
          <w:rFonts w:ascii="Helvetica" w:hAnsi="Helvetica" w:cs="Helvetica"/>
          <w:color w:val="000000"/>
        </w:rPr>
        <w:br/>
      </w:r>
      <w:r>
        <w:rPr>
          <w:rFonts w:ascii="Helvetica" w:hAnsi="Helvetica" w:cs="Helvetica"/>
          <w:color w:val="000000"/>
          <w:shd w:val="clear" w:color="auto" w:fill="FFFFFF"/>
        </w:rPr>
        <w:t>1. 3500 kcal x 0.35 = 1225 kcal</w:t>
      </w:r>
      <w:r>
        <w:rPr>
          <w:rFonts w:ascii="Helvetica" w:hAnsi="Helvetica" w:cs="Helvetica"/>
          <w:color w:val="000000"/>
        </w:rPr>
        <w:br/>
      </w:r>
      <w:r>
        <w:rPr>
          <w:rFonts w:ascii="Helvetica" w:hAnsi="Helvetica" w:cs="Helvetica"/>
          <w:color w:val="000000"/>
          <w:shd w:val="clear" w:color="auto" w:fill="FFFFFF"/>
        </w:rPr>
        <w:t>2. 1225 kcal ÷ 9 kcal/g = 136.1 g</w:t>
      </w:r>
      <w:r>
        <w:rPr>
          <w:rFonts w:ascii="Helvetica" w:hAnsi="Helvetica" w:cs="Helvetica"/>
          <w:color w:val="000000"/>
        </w:rPr>
        <w:br/>
      </w:r>
      <w:r>
        <w:rPr>
          <w:rFonts w:ascii="MS Gothic" w:eastAsia="MS Gothic" w:hAnsi="MS Gothic" w:cs="MS Gothic" w:hint="eastAsia"/>
          <w:color w:val="000000"/>
          <w:shd w:val="clear" w:color="auto" w:fill="FFFFFF"/>
        </w:rPr>
        <w:t xml:space="preserve">　</w:t>
      </w:r>
      <w:r>
        <w:rPr>
          <w:rFonts w:ascii="Helvetica" w:hAnsi="Helvetica" w:cs="Helvetica"/>
          <w:color w:val="000000"/>
        </w:rPr>
        <w:br/>
      </w:r>
      <w:r>
        <w:rPr>
          <w:rStyle w:val="Strong"/>
          <w:rFonts w:ascii="Helvetica" w:hAnsi="Helvetica" w:cs="Helvetica"/>
          <w:color w:val="000000"/>
          <w:shd w:val="clear" w:color="auto" w:fill="FFFFFF"/>
        </w:rPr>
        <w:t>Saturated Fat:</w:t>
      </w:r>
      <w:r>
        <w:rPr>
          <w:rFonts w:ascii="Helvetica" w:hAnsi="Helvetica" w:cs="Helvetica"/>
          <w:color w:val="000000"/>
        </w:rPr>
        <w:br/>
      </w:r>
      <w:r>
        <w:rPr>
          <w:rFonts w:ascii="Helvetica" w:hAnsi="Helvetica" w:cs="Helvetica"/>
          <w:color w:val="000000"/>
          <w:shd w:val="clear" w:color="auto" w:fill="FFFFFF"/>
        </w:rPr>
        <w:t>3. 3500 kcal x 0.10 = 350 kcal</w:t>
      </w:r>
      <w:r>
        <w:rPr>
          <w:rFonts w:ascii="Helvetica" w:hAnsi="Helvetica" w:cs="Helvetica"/>
          <w:color w:val="000000"/>
        </w:rPr>
        <w:br/>
      </w:r>
      <w:r>
        <w:rPr>
          <w:rFonts w:ascii="Helvetica" w:hAnsi="Helvetica" w:cs="Helvetica"/>
          <w:color w:val="000000"/>
          <w:shd w:val="clear" w:color="auto" w:fill="FFFFFF"/>
        </w:rPr>
        <w:t>4. 350 kcal ÷ 9 kcal/g = 38.9 g</w:t>
      </w:r>
      <w:r>
        <w:rPr>
          <w:rFonts w:ascii="Helvetica" w:hAnsi="Helvetica" w:cs="Helvetica"/>
          <w:color w:val="000000"/>
        </w:rPr>
        <w:br/>
      </w:r>
      <w:r>
        <w:rPr>
          <w:rFonts w:ascii="MS Gothic" w:eastAsia="MS Gothic" w:hAnsi="MS Gothic" w:cs="MS Gothic" w:hint="eastAsia"/>
          <w:color w:val="000000"/>
          <w:shd w:val="clear" w:color="auto" w:fill="FFFFFF"/>
        </w:rPr>
        <w:t xml:space="preserve">　</w:t>
      </w:r>
      <w:r>
        <w:rPr>
          <w:rFonts w:ascii="Helvetica" w:hAnsi="Helvetica" w:cs="Helvetica"/>
          <w:color w:val="000000"/>
        </w:rPr>
        <w:br/>
      </w:r>
      <w:r>
        <w:rPr>
          <w:rStyle w:val="Strong"/>
          <w:rFonts w:ascii="Helvetica" w:hAnsi="Helvetica" w:cs="Helvetica"/>
          <w:color w:val="000000"/>
          <w:shd w:val="clear" w:color="auto" w:fill="FFFFFF"/>
        </w:rPr>
        <w:t>Trans Fat:</w:t>
      </w:r>
      <w:r>
        <w:rPr>
          <w:rFonts w:ascii="Helvetica" w:hAnsi="Helvetica" w:cs="Helvetica"/>
          <w:color w:val="000000"/>
        </w:rPr>
        <w:br/>
      </w:r>
      <w:r>
        <w:rPr>
          <w:rFonts w:ascii="Helvetica" w:hAnsi="Helvetica" w:cs="Helvetica"/>
          <w:color w:val="000000"/>
          <w:shd w:val="clear" w:color="auto" w:fill="FFFFFF"/>
        </w:rPr>
        <w:t>5. 3500 kcal x 0.01 = 35 kcal</w:t>
      </w:r>
      <w:r>
        <w:rPr>
          <w:rFonts w:ascii="Helvetica" w:hAnsi="Helvetica" w:cs="Helvetica"/>
          <w:color w:val="000000"/>
        </w:rPr>
        <w:br/>
      </w:r>
      <w:r>
        <w:rPr>
          <w:rFonts w:ascii="Helvetica" w:hAnsi="Helvetica" w:cs="Helvetica"/>
          <w:color w:val="000000"/>
          <w:shd w:val="clear" w:color="auto" w:fill="FFFFFF"/>
        </w:rPr>
        <w:t>6. 35 kcal ÷ 9 kcal/g = 3.9 g</w:t>
      </w:r>
    </w:p>
    <w:p w14:paraId="5F6682DB" w14:textId="00D6E8BC" w:rsidR="00631954" w:rsidRDefault="00631954">
      <w:pPr>
        <w:rPr>
          <w:rFonts w:ascii="Helvetica" w:hAnsi="Helvetica" w:cs="Helvetica"/>
          <w:color w:val="000000"/>
          <w:shd w:val="clear" w:color="auto" w:fill="FFFFFF"/>
        </w:rPr>
      </w:pPr>
      <w:r w:rsidRPr="00631954">
        <w:rPr>
          <w:rFonts w:ascii="Helvetica" w:hAnsi="Helvetica" w:cs="Helvetica"/>
          <w:color w:val="000000"/>
          <w:highlight w:val="green"/>
          <w:shd w:val="clear" w:color="auto" w:fill="FFFFFF"/>
        </w:rPr>
        <w:t>In your learning guide, record how you calculate your daily recommended fat intake.</w:t>
      </w:r>
    </w:p>
    <w:p w14:paraId="000E3ACE" w14:textId="77777777" w:rsidR="00631954" w:rsidRDefault="00631954" w:rsidP="00631954">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Health Risks of Too Much Fat</w:t>
      </w:r>
    </w:p>
    <w:p w14:paraId="3CF29F11" w14:textId="77777777" w:rsidR="00631954" w:rsidRDefault="00631954" w:rsidP="00631954">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Too much fat in your diet is linked to cardiovascular disease, certain types of cancer, type II diabetes, and obesity and related illnesses. However, as </w:t>
      </w:r>
      <w:proofErr w:type="gramStart"/>
      <w:r>
        <w:rPr>
          <w:rFonts w:ascii="Helvetica" w:hAnsi="Helvetica" w:cs="Helvetica"/>
          <w:color w:val="000000"/>
        </w:rPr>
        <w:t>you've</w:t>
      </w:r>
      <w:proofErr w:type="gramEnd"/>
      <w:r>
        <w:rPr>
          <w:rFonts w:ascii="Helvetica" w:hAnsi="Helvetica" w:cs="Helvetica"/>
          <w:color w:val="000000"/>
        </w:rPr>
        <w:t xml:space="preserve"> already seen during this module, the type of fat is very important. Use the links below and other sites to find out the differences among saturated, unsaturated and trans fats. Be sure to know the effects on the body and sources of each.</w:t>
      </w:r>
    </w:p>
    <w:p w14:paraId="2840AFAB" w14:textId="77777777" w:rsidR="00631954" w:rsidRDefault="00631954" w:rsidP="00631954">
      <w:r>
        <w:rPr>
          <w:rStyle w:val="Emphasis"/>
          <w:rFonts w:ascii="Helvetica" w:hAnsi="Helvetica" w:cs="Helvetica"/>
          <w:color w:val="000000"/>
          <w:shd w:val="clear" w:color="auto" w:fill="FFFFFF"/>
        </w:rPr>
        <w:t>Visit the following sites for more information on the health effects of fat in your body. Be sure to pay particular attention to the sources and effects of each type of fat—saturated, unsaturated, trans, cholesterol and Omega-3:</w:t>
      </w:r>
    </w:p>
    <w:p w14:paraId="549FF249" w14:textId="16910B8C" w:rsidR="00631954" w:rsidRDefault="00631954" w:rsidP="00631954">
      <w:pPr>
        <w:numPr>
          <w:ilvl w:val="0"/>
          <w:numId w:val="33"/>
        </w:numPr>
        <w:shd w:val="clear" w:color="auto" w:fill="FFFFFF"/>
        <w:spacing w:before="90" w:after="90" w:line="240" w:lineRule="auto"/>
        <w:rPr>
          <w:rFonts w:ascii="Helvetica" w:hAnsi="Helvetica" w:cs="Helvetica"/>
          <w:color w:val="000000"/>
        </w:rPr>
      </w:pPr>
      <w:r>
        <w:rPr>
          <w:rFonts w:ascii="Helvetica" w:hAnsi="Helvetica" w:cs="Helvetica"/>
          <w:color w:val="000000"/>
        </w:rPr>
        <w:t>Heart and Stroke Foundation of NB's </w:t>
      </w:r>
      <w:r w:rsidRPr="00631954">
        <w:rPr>
          <w:rFonts w:ascii="Helvetica" w:hAnsi="Helvetica" w:cs="Helvetica"/>
          <w:b/>
          <w:bCs/>
          <w:color w:val="000000"/>
        </w:rPr>
        <w:t>"Dietary Fats, Oils and Cholesterol"</w:t>
      </w:r>
      <w:r>
        <w:rPr>
          <w:rFonts w:ascii="Helvetica" w:hAnsi="Helvetica" w:cs="Helvetica"/>
          <w:color w:val="00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13)</w:t>
      </w:r>
      <w:r>
        <w:rPr>
          <w:rStyle w:val="Emphasis"/>
          <w:rFonts w:ascii="Helvetica" w:hAnsi="Helvetica" w:cs="Helvetica"/>
          <w:color w:val="000000"/>
          <w:shd w:val="clear" w:color="auto" w:fill="FFFFFF"/>
        </w:rPr>
        <w:t> </w:t>
      </w:r>
    </w:p>
    <w:p w14:paraId="171EB915" w14:textId="7A527515" w:rsidR="00631954" w:rsidRDefault="00631954" w:rsidP="00631954">
      <w:pPr>
        <w:numPr>
          <w:ilvl w:val="0"/>
          <w:numId w:val="33"/>
        </w:numPr>
        <w:shd w:val="clear" w:color="auto" w:fill="FFFFFF"/>
        <w:spacing w:before="90" w:after="90" w:line="240" w:lineRule="auto"/>
        <w:rPr>
          <w:rFonts w:ascii="Helvetica" w:hAnsi="Helvetica" w:cs="Helvetica"/>
          <w:color w:val="000000"/>
        </w:rPr>
      </w:pPr>
      <w:r>
        <w:rPr>
          <w:rFonts w:ascii="Helvetica" w:hAnsi="Helvetica" w:cs="Helvetica"/>
          <w:color w:val="000000"/>
        </w:rPr>
        <w:t>The Mayo Clinic's </w:t>
      </w:r>
      <w:r w:rsidRPr="00631954">
        <w:rPr>
          <w:rFonts w:ascii="Helvetica" w:hAnsi="Helvetica" w:cs="Helvetica"/>
          <w:b/>
          <w:bCs/>
          <w:color w:val="000000"/>
        </w:rPr>
        <w:t xml:space="preserve">"Heart-Healthy Diet: 8 Steps </w:t>
      </w:r>
      <w:proofErr w:type="gramStart"/>
      <w:r w:rsidRPr="00631954">
        <w:rPr>
          <w:rFonts w:ascii="Helvetica" w:hAnsi="Helvetica" w:cs="Helvetica"/>
          <w:b/>
          <w:bCs/>
          <w:color w:val="000000"/>
        </w:rPr>
        <w:t>To</w:t>
      </w:r>
      <w:proofErr w:type="gramEnd"/>
      <w:r w:rsidRPr="00631954">
        <w:rPr>
          <w:rFonts w:ascii="Helvetica" w:hAnsi="Helvetica" w:cs="Helvetica"/>
          <w:b/>
          <w:bCs/>
          <w:color w:val="000000"/>
        </w:rPr>
        <w:t xml:space="preserve"> Prevent Heart Disease"</w:t>
      </w:r>
      <w:r>
        <w:rPr>
          <w:rFonts w:ascii="Helvetica" w:hAnsi="Helvetica" w:cs="Helvetica"/>
          <w:color w:val="00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14)</w:t>
      </w:r>
      <w:r>
        <w:rPr>
          <w:rStyle w:val="Emphasis"/>
          <w:rFonts w:ascii="Helvetica" w:hAnsi="Helvetica" w:cs="Helvetica"/>
          <w:color w:val="000000"/>
          <w:shd w:val="clear" w:color="auto" w:fill="FFFFFF"/>
        </w:rPr>
        <w:t> </w:t>
      </w:r>
    </w:p>
    <w:p w14:paraId="10AF16F3" w14:textId="07FDF54A" w:rsidR="00631954" w:rsidRDefault="00631954" w:rsidP="00631954">
      <w:pPr>
        <w:numPr>
          <w:ilvl w:val="0"/>
          <w:numId w:val="33"/>
        </w:numPr>
        <w:shd w:val="clear" w:color="auto" w:fill="FFFFFF"/>
        <w:spacing w:before="90" w:after="90" w:line="240" w:lineRule="auto"/>
        <w:rPr>
          <w:rFonts w:ascii="Helvetica" w:hAnsi="Helvetica" w:cs="Helvetica"/>
          <w:color w:val="000000"/>
        </w:rPr>
      </w:pPr>
      <w:r>
        <w:rPr>
          <w:rFonts w:ascii="Helvetica" w:hAnsi="Helvetica" w:cs="Helvetica"/>
          <w:color w:val="000000"/>
        </w:rPr>
        <w:t>Eat Right Ontario's </w:t>
      </w:r>
      <w:r w:rsidRPr="00631954">
        <w:rPr>
          <w:rFonts w:ascii="Helvetica" w:hAnsi="Helvetica" w:cs="Helvetica"/>
          <w:b/>
          <w:bCs/>
          <w:color w:val="000000"/>
        </w:rPr>
        <w:t>"Facts on Cholesterol"</w:t>
      </w:r>
      <w:r>
        <w:rPr>
          <w:rFonts w:ascii="Helvetica" w:hAnsi="Helvetica" w:cs="Helvetica"/>
          <w:color w:val="00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15)</w:t>
      </w:r>
      <w:r>
        <w:rPr>
          <w:rStyle w:val="Emphasis"/>
          <w:rFonts w:ascii="Helvetica" w:hAnsi="Helvetica" w:cs="Helvetica"/>
          <w:color w:val="000000"/>
          <w:shd w:val="clear" w:color="auto" w:fill="FFFFFF"/>
        </w:rPr>
        <w:t> </w:t>
      </w:r>
    </w:p>
    <w:p w14:paraId="28102439" w14:textId="3ADA3BAF" w:rsidR="00631954" w:rsidRDefault="00631954" w:rsidP="00631954">
      <w:pPr>
        <w:numPr>
          <w:ilvl w:val="0"/>
          <w:numId w:val="33"/>
        </w:numPr>
        <w:shd w:val="clear" w:color="auto" w:fill="FFFFFF"/>
        <w:spacing w:before="90" w:after="90" w:line="240" w:lineRule="auto"/>
        <w:rPr>
          <w:rFonts w:ascii="Helvetica" w:hAnsi="Helvetica" w:cs="Helvetica"/>
          <w:color w:val="000000"/>
        </w:rPr>
      </w:pPr>
      <w:r>
        <w:rPr>
          <w:rFonts w:ascii="Helvetica" w:hAnsi="Helvetica" w:cs="Helvetica"/>
          <w:color w:val="000000"/>
        </w:rPr>
        <w:t>Harvard School of Public Health's </w:t>
      </w:r>
      <w:r w:rsidRPr="00631954">
        <w:rPr>
          <w:rFonts w:ascii="Helvetica" w:hAnsi="Helvetica" w:cs="Helvetica"/>
          <w:b/>
          <w:bCs/>
          <w:color w:val="000000"/>
        </w:rPr>
        <w:t>"Types of Fats"</w:t>
      </w:r>
      <w:r w:rsidR="007E3D83">
        <w:rPr>
          <w:rFonts w:ascii="Helvetica" w:hAnsi="Helvetica" w:cs="Helvetica"/>
          <w:b/>
          <w:bCs/>
          <w:color w:val="00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16)</w:t>
      </w:r>
      <w:r>
        <w:rPr>
          <w:rStyle w:val="Emphasis"/>
          <w:rFonts w:ascii="Helvetica" w:hAnsi="Helvetica" w:cs="Helvetica"/>
          <w:color w:val="000000"/>
          <w:shd w:val="clear" w:color="auto" w:fill="FFFFFF"/>
        </w:rPr>
        <w:t> </w:t>
      </w:r>
    </w:p>
    <w:p w14:paraId="4FAB36AF" w14:textId="16151F0B" w:rsidR="00631954" w:rsidRDefault="00A42821">
      <w:pPr>
        <w:rPr>
          <w:rFonts w:ascii="Helvetica" w:hAnsi="Helvetica" w:cs="Helvetica"/>
          <w:color w:val="000000"/>
          <w:shd w:val="clear" w:color="auto" w:fill="FFFFFF"/>
        </w:rPr>
      </w:pPr>
      <w:r w:rsidRPr="00A42821">
        <w:rPr>
          <w:rFonts w:ascii="Helvetica" w:hAnsi="Helvetica" w:cs="Helvetica"/>
          <w:color w:val="000000"/>
          <w:highlight w:val="green"/>
          <w:shd w:val="clear" w:color="auto" w:fill="FFFFFF"/>
        </w:rPr>
        <w:t>In your learning guide, record information about each type of fat. You will need to use these sites to find this information.</w:t>
      </w:r>
    </w:p>
    <w:p w14:paraId="1075CF6B" w14:textId="77777777" w:rsidR="007E3D83" w:rsidRDefault="007E3D83" w:rsidP="007E3D83">
      <w:pPr>
        <w:spacing w:before="120" w:after="240" w:line="330" w:lineRule="atLeast"/>
        <w:rPr>
          <w:rFonts w:ascii="Times New Roman" w:eastAsia="Times New Roman" w:hAnsi="Times New Roman" w:cs="Times New Roman"/>
          <w:sz w:val="24"/>
          <w:szCs w:val="24"/>
        </w:rPr>
      </w:pPr>
    </w:p>
    <w:p w14:paraId="0FB69BA7" w14:textId="77777777" w:rsidR="007E3D83" w:rsidRDefault="007E3D83" w:rsidP="007E3D83">
      <w:pPr>
        <w:spacing w:before="120" w:after="240" w:line="330" w:lineRule="atLeast"/>
        <w:rPr>
          <w:rFonts w:ascii="Times New Roman" w:eastAsia="Times New Roman" w:hAnsi="Times New Roman" w:cs="Times New Roman"/>
          <w:sz w:val="24"/>
          <w:szCs w:val="24"/>
        </w:rPr>
      </w:pPr>
    </w:p>
    <w:p w14:paraId="6036DF53" w14:textId="77777777" w:rsidR="007E3D83" w:rsidRDefault="007E3D83" w:rsidP="007E3D83">
      <w:pPr>
        <w:spacing w:before="120" w:after="240" w:line="330" w:lineRule="atLeast"/>
        <w:rPr>
          <w:rFonts w:ascii="Times New Roman" w:eastAsia="Times New Roman" w:hAnsi="Times New Roman" w:cs="Times New Roman"/>
          <w:sz w:val="24"/>
          <w:szCs w:val="24"/>
        </w:rPr>
      </w:pPr>
    </w:p>
    <w:p w14:paraId="6503AC66" w14:textId="6B7E1D4C" w:rsidR="007E3D83" w:rsidRPr="007E3D83" w:rsidRDefault="007E3D83" w:rsidP="007E3D83">
      <w:pPr>
        <w:spacing w:before="120" w:after="240" w:line="330" w:lineRule="atLeast"/>
        <w:rPr>
          <w:rFonts w:ascii="Times New Roman" w:eastAsia="Times New Roman" w:hAnsi="Times New Roman" w:cs="Times New Roman"/>
          <w:sz w:val="24"/>
          <w:szCs w:val="24"/>
        </w:rPr>
      </w:pPr>
      <w:r w:rsidRPr="007E3D83">
        <w:rPr>
          <w:rFonts w:ascii="Times New Roman" w:eastAsia="Times New Roman" w:hAnsi="Times New Roman" w:cs="Times New Roman"/>
          <w:noProof/>
          <w:sz w:val="24"/>
          <w:szCs w:val="24"/>
        </w:rPr>
        <w:lastRenderedPageBreak/>
        <w:drawing>
          <wp:inline distT="0" distB="0" distL="0" distR="0" wp14:anchorId="1ABEC1BD" wp14:editId="0A531F68">
            <wp:extent cx="5943600" cy="234950"/>
            <wp:effectExtent l="0" t="0" r="0" b="0"/>
            <wp:docPr id="43" name="Picture 43" descr="die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iet proje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34950"/>
                    </a:xfrm>
                    <a:prstGeom prst="rect">
                      <a:avLst/>
                    </a:prstGeom>
                    <a:noFill/>
                    <a:ln>
                      <a:noFill/>
                    </a:ln>
                  </pic:spPr>
                </pic:pic>
              </a:graphicData>
            </a:graphic>
          </wp:inline>
        </w:drawing>
      </w:r>
    </w:p>
    <w:p w14:paraId="58F9ABC8" w14:textId="6839E7A2" w:rsidR="007E3D83" w:rsidRPr="007E3D83" w:rsidRDefault="007E3D83" w:rsidP="007E3D83">
      <w:pPr>
        <w:shd w:val="clear" w:color="auto" w:fill="FFFFFF"/>
        <w:spacing w:line="240" w:lineRule="auto"/>
        <w:jc w:val="right"/>
        <w:rPr>
          <w:rFonts w:ascii="Helvetica" w:eastAsia="Times New Roman" w:hAnsi="Helvetica" w:cs="Helvetica"/>
          <w:color w:val="000000"/>
          <w:sz w:val="24"/>
          <w:szCs w:val="24"/>
        </w:rPr>
      </w:pPr>
      <w:r w:rsidRPr="007E3D83">
        <w:rPr>
          <w:rFonts w:ascii="Helvetica" w:eastAsia="Times New Roman" w:hAnsi="Helvetica" w:cs="Helvetica"/>
          <w:color w:val="000000"/>
          <w:sz w:val="24"/>
          <w:szCs w:val="24"/>
        </w:rPr>
        <w:br/>
      </w:r>
      <w:r w:rsidRPr="007E3D83">
        <w:rPr>
          <w:rFonts w:ascii="Helvetica" w:eastAsia="Times New Roman" w:hAnsi="Helvetica" w:cs="Helvetica"/>
          <w:b/>
          <w:bCs/>
          <w:color w:val="000000"/>
          <w:sz w:val="16"/>
          <w:szCs w:val="16"/>
        </w:rPr>
        <w:t xml:space="preserve">Leucine: </w:t>
      </w:r>
      <w:proofErr w:type="gramStart"/>
      <w:r w:rsidRPr="007E3D83">
        <w:rPr>
          <w:rFonts w:ascii="Helvetica" w:eastAsia="Times New Roman" w:hAnsi="Helvetica" w:cs="Helvetica"/>
          <w:b/>
          <w:bCs/>
          <w:color w:val="000000"/>
          <w:sz w:val="16"/>
          <w:szCs w:val="16"/>
        </w:rPr>
        <w:t>an</w:t>
      </w:r>
      <w:proofErr w:type="gramEnd"/>
      <w:r w:rsidRPr="007E3D83">
        <w:rPr>
          <w:rFonts w:ascii="Helvetica" w:eastAsia="Times New Roman" w:hAnsi="Helvetica" w:cs="Helvetica"/>
          <w:b/>
          <w:bCs/>
          <w:color w:val="000000"/>
          <w:sz w:val="16"/>
          <w:szCs w:val="16"/>
        </w:rPr>
        <w:t xml:space="preserve"> Amino Acid</w:t>
      </w:r>
    </w:p>
    <w:p w14:paraId="7D3FF29E" w14:textId="10781A61" w:rsidR="007E3D83" w:rsidRPr="007E3D83" w:rsidRDefault="007E3D83" w:rsidP="007E3D83">
      <w:pPr>
        <w:shd w:val="clear" w:color="auto" w:fill="FFFFFF"/>
        <w:spacing w:before="120" w:after="240" w:line="330" w:lineRule="atLeast"/>
        <w:rPr>
          <w:rFonts w:ascii="Helvetica" w:eastAsia="Times New Roman" w:hAnsi="Helvetica" w:cs="Helvetica"/>
          <w:color w:val="000000"/>
          <w:sz w:val="24"/>
          <w:szCs w:val="24"/>
        </w:rPr>
      </w:pPr>
      <w:r w:rsidRPr="007E3D83">
        <w:rPr>
          <w:rFonts w:ascii="Helvetica" w:eastAsia="Times New Roman" w:hAnsi="Helvetica" w:cs="Helvetica"/>
          <w:noProof/>
          <w:color w:val="000000"/>
          <w:sz w:val="24"/>
          <w:szCs w:val="24"/>
        </w:rPr>
        <w:drawing>
          <wp:anchor distT="0" distB="0" distL="114300" distR="114300" simplePos="0" relativeHeight="251664384" behindDoc="1" locked="0" layoutInCell="1" allowOverlap="1" wp14:anchorId="231B205E" wp14:editId="2D9BE705">
            <wp:simplePos x="0" y="0"/>
            <wp:positionH relativeFrom="margin">
              <wp:align>right</wp:align>
            </wp:positionH>
            <wp:positionV relativeFrom="paragraph">
              <wp:posOffset>49596</wp:posOffset>
            </wp:positionV>
            <wp:extent cx="2861945" cy="2766695"/>
            <wp:effectExtent l="0" t="0" r="0" b="0"/>
            <wp:wrapTight wrapText="bothSides">
              <wp:wrapPolygon edited="0">
                <wp:start x="0" y="0"/>
                <wp:lineTo x="0" y="21417"/>
                <wp:lineTo x="21423" y="21417"/>
                <wp:lineTo x="2142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2766695"/>
                    </a:xfrm>
                    <a:prstGeom prst="rect">
                      <a:avLst/>
                    </a:prstGeom>
                    <a:noFill/>
                    <a:ln>
                      <a:noFill/>
                    </a:ln>
                  </pic:spPr>
                </pic:pic>
              </a:graphicData>
            </a:graphic>
          </wp:anchor>
        </w:drawing>
      </w:r>
      <w:r w:rsidRPr="007E3D83">
        <w:rPr>
          <w:rFonts w:ascii="Helvetica" w:eastAsia="Times New Roman" w:hAnsi="Helvetica" w:cs="Helvetica"/>
          <w:color w:val="000000"/>
          <w:sz w:val="24"/>
          <w:szCs w:val="24"/>
        </w:rPr>
        <w:t xml:space="preserve">Proteins have the same three elements as fats and carbohydrates: carbon, </w:t>
      </w:r>
      <w:proofErr w:type="gramStart"/>
      <w:r w:rsidRPr="007E3D83">
        <w:rPr>
          <w:rFonts w:ascii="Helvetica" w:eastAsia="Times New Roman" w:hAnsi="Helvetica" w:cs="Helvetica"/>
          <w:color w:val="000000"/>
          <w:sz w:val="24"/>
          <w:szCs w:val="24"/>
        </w:rPr>
        <w:t>hydrogen</w:t>
      </w:r>
      <w:proofErr w:type="gramEnd"/>
      <w:r w:rsidRPr="007E3D83">
        <w:rPr>
          <w:rFonts w:ascii="Helvetica" w:eastAsia="Times New Roman" w:hAnsi="Helvetica" w:cs="Helvetica"/>
          <w:color w:val="000000"/>
          <w:sz w:val="24"/>
          <w:szCs w:val="24"/>
        </w:rPr>
        <w:t xml:space="preserve"> and oxygen. Molecules of proteins, however, include a fourth element: nitrogen.</w:t>
      </w:r>
    </w:p>
    <w:p w14:paraId="194B84DF" w14:textId="77777777" w:rsidR="007E3D83" w:rsidRPr="007E3D83" w:rsidRDefault="007E3D83" w:rsidP="007E3D83">
      <w:pPr>
        <w:shd w:val="clear" w:color="auto" w:fill="FFFFFF"/>
        <w:spacing w:before="120" w:after="240" w:line="330" w:lineRule="atLeast"/>
        <w:rPr>
          <w:rFonts w:ascii="Helvetica" w:eastAsia="Times New Roman" w:hAnsi="Helvetica" w:cs="Helvetica"/>
          <w:color w:val="000000"/>
          <w:sz w:val="24"/>
          <w:szCs w:val="24"/>
        </w:rPr>
      </w:pPr>
      <w:r w:rsidRPr="007E3D83">
        <w:rPr>
          <w:rFonts w:ascii="Helvetica" w:eastAsia="Times New Roman" w:hAnsi="Helvetica" w:cs="Helvetica"/>
          <w:color w:val="000000"/>
          <w:sz w:val="24"/>
          <w:szCs w:val="24"/>
        </w:rPr>
        <w:t xml:space="preserve">Amino acids are the "building blocks" of protein. Each amino acid has a central carbon atom that connects to a hydrogen atom, an amino group, a carboxyl </w:t>
      </w:r>
      <w:proofErr w:type="gramStart"/>
      <w:r w:rsidRPr="007E3D83">
        <w:rPr>
          <w:rFonts w:ascii="Helvetica" w:eastAsia="Times New Roman" w:hAnsi="Helvetica" w:cs="Helvetica"/>
          <w:color w:val="000000"/>
          <w:sz w:val="24"/>
          <w:szCs w:val="24"/>
        </w:rPr>
        <w:t>group</w:t>
      </w:r>
      <w:proofErr w:type="gramEnd"/>
      <w:r w:rsidRPr="007E3D83">
        <w:rPr>
          <w:rFonts w:ascii="Helvetica" w:eastAsia="Times New Roman" w:hAnsi="Helvetica" w:cs="Helvetica"/>
          <w:color w:val="000000"/>
          <w:sz w:val="24"/>
          <w:szCs w:val="24"/>
        </w:rPr>
        <w:t xml:space="preserve"> and a distinctive side group called the R-group or side chain. These molecules are linked together in chains by peptide bonds to form proteins. These chains vary in length from a few amino acids to several thousand.</w:t>
      </w:r>
    </w:p>
    <w:p w14:paraId="01352107" w14:textId="2370882C" w:rsidR="007E3D83" w:rsidRDefault="007E3D83" w:rsidP="007E3D83">
      <w:pPr>
        <w:shd w:val="clear" w:color="auto" w:fill="FFFFFF"/>
        <w:spacing w:before="120" w:after="240" w:line="330" w:lineRule="atLeast"/>
        <w:rPr>
          <w:rFonts w:ascii="Helvetica" w:eastAsia="Times New Roman" w:hAnsi="Helvetica" w:cs="Helvetica"/>
          <w:color w:val="000000"/>
          <w:sz w:val="24"/>
          <w:szCs w:val="24"/>
        </w:rPr>
      </w:pPr>
      <w:r w:rsidRPr="007E3D83">
        <w:rPr>
          <w:rFonts w:ascii="Helvetica" w:eastAsia="Times New Roman" w:hAnsi="Helvetica" w:cs="Helvetica"/>
          <w:color w:val="000000"/>
          <w:sz w:val="24"/>
          <w:szCs w:val="24"/>
        </w:rPr>
        <w:t>Protein provides </w:t>
      </w:r>
      <w:r w:rsidRPr="007E3D83">
        <w:rPr>
          <w:rFonts w:ascii="Helvetica" w:eastAsia="Times New Roman" w:hAnsi="Helvetica" w:cs="Helvetica"/>
          <w:b/>
          <w:bCs/>
          <w:color w:val="000000"/>
          <w:sz w:val="24"/>
          <w:szCs w:val="24"/>
        </w:rPr>
        <w:t>4 kcal of energy per gram</w:t>
      </w:r>
      <w:r w:rsidRPr="007E3D83">
        <w:rPr>
          <w:rFonts w:ascii="Helvetica" w:eastAsia="Times New Roman" w:hAnsi="Helvetica" w:cs="Helvetica"/>
          <w:color w:val="000000"/>
          <w:sz w:val="24"/>
          <w:szCs w:val="24"/>
        </w:rPr>
        <w:t>. You should consume approximately </w:t>
      </w:r>
      <w:r w:rsidRPr="007E3D83">
        <w:rPr>
          <w:rFonts w:ascii="Helvetica" w:eastAsia="Times New Roman" w:hAnsi="Helvetica" w:cs="Helvetica"/>
          <w:b/>
          <w:bCs/>
          <w:color w:val="000000"/>
          <w:sz w:val="24"/>
          <w:szCs w:val="24"/>
        </w:rPr>
        <w:t>10–15%</w:t>
      </w:r>
      <w:r w:rsidRPr="007E3D83">
        <w:rPr>
          <w:rFonts w:ascii="Helvetica" w:eastAsia="Times New Roman" w:hAnsi="Helvetica" w:cs="Helvetica"/>
          <w:color w:val="000000"/>
          <w:sz w:val="24"/>
          <w:szCs w:val="24"/>
        </w:rPr>
        <w:t> of your total energy from protein. Most North Americans consume more protein than required.</w:t>
      </w:r>
    </w:p>
    <w:tbl>
      <w:tblPr>
        <w:tblpPr w:leftFromText="45" w:rightFromText="45" w:topFromText="90" w:bottomFromText="180" w:vertAnchor="text"/>
        <w:tblW w:w="15795" w:type="dxa"/>
        <w:shd w:val="clear" w:color="auto" w:fill="FFFFFF"/>
        <w:tblCellMar>
          <w:top w:w="15" w:type="dxa"/>
          <w:left w:w="15" w:type="dxa"/>
          <w:bottom w:w="15" w:type="dxa"/>
          <w:right w:w="15" w:type="dxa"/>
        </w:tblCellMar>
        <w:tblLook w:val="04A0" w:firstRow="1" w:lastRow="0" w:firstColumn="1" w:lastColumn="0" w:noHBand="0" w:noVBand="1"/>
      </w:tblPr>
      <w:tblGrid>
        <w:gridCol w:w="15795"/>
      </w:tblGrid>
      <w:tr w:rsidR="007E3D83" w:rsidRPr="007E3D83" w14:paraId="76BB7573" w14:textId="77777777" w:rsidTr="007E3D83">
        <w:tc>
          <w:tcPr>
            <w:tcW w:w="15795" w:type="dxa"/>
            <w:tcBorders>
              <w:top w:val="nil"/>
              <w:left w:val="nil"/>
              <w:bottom w:val="nil"/>
              <w:right w:val="nil"/>
            </w:tcBorders>
            <w:shd w:val="clear" w:color="auto" w:fill="FFFFFF"/>
            <w:tcMar>
              <w:top w:w="75" w:type="dxa"/>
              <w:left w:w="75" w:type="dxa"/>
              <w:bottom w:w="75" w:type="dxa"/>
              <w:right w:w="75" w:type="dxa"/>
            </w:tcMar>
            <w:hideMark/>
          </w:tcPr>
          <w:p w14:paraId="7952C0CD" w14:textId="77777777" w:rsidR="007E3D83" w:rsidRPr="007E3D83" w:rsidRDefault="007E3D83" w:rsidP="007E3D83">
            <w:pPr>
              <w:spacing w:after="0" w:line="240" w:lineRule="auto"/>
              <w:rPr>
                <w:rFonts w:ascii="Helvetica" w:eastAsia="Times New Roman" w:hAnsi="Helvetica" w:cs="Helvetica"/>
                <w:color w:val="000000"/>
                <w:sz w:val="24"/>
                <w:szCs w:val="24"/>
                <w:highlight w:val="green"/>
              </w:rPr>
            </w:pPr>
            <w:r w:rsidRPr="007E3D83">
              <w:rPr>
                <w:rFonts w:ascii="Helvetica" w:eastAsia="Times New Roman" w:hAnsi="Helvetica" w:cs="Helvetica"/>
                <w:color w:val="000000"/>
                <w:sz w:val="24"/>
                <w:szCs w:val="24"/>
                <w:highlight w:val="green"/>
              </w:rPr>
              <w:br/>
              <w:t>In your learning guide, start to record your notes about protein now.</w:t>
            </w:r>
          </w:p>
        </w:tc>
      </w:tr>
    </w:tbl>
    <w:p w14:paraId="3415C71C" w14:textId="77777777" w:rsidR="007E3D83" w:rsidRDefault="007E3D83" w:rsidP="007E3D83">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Digestion, Absorption, Transportation and Metabolism of Proteins</w:t>
      </w:r>
    </w:p>
    <w:p w14:paraId="42844FAB" w14:textId="77777777" w:rsidR="007E3D83" w:rsidRDefault="007E3D83" w:rsidP="007E3D83">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In the mouth, proteins are moistened with saliva and crushed with the chewing motion of the teeth before being swallowed. Only the mechanical digestion of protein occurs there.</w:t>
      </w:r>
    </w:p>
    <w:p w14:paraId="68F12C6F" w14:textId="77777777" w:rsidR="007E3D83" w:rsidRDefault="007E3D83" w:rsidP="007E3D83">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Proteins are very complex molecules arranged in chains of amino acids. The amino acids are held together by </w:t>
      </w:r>
      <w:r>
        <w:rPr>
          <w:rStyle w:val="Strong"/>
          <w:rFonts w:ascii="Helvetica" w:hAnsi="Helvetica" w:cs="Helvetica"/>
          <w:color w:val="000000"/>
        </w:rPr>
        <w:t>peptide bonds</w:t>
      </w:r>
      <w:r>
        <w:rPr>
          <w:rFonts w:ascii="Helvetica" w:hAnsi="Helvetica" w:cs="Helvetica"/>
          <w:color w:val="000000"/>
        </w:rPr>
        <w:t>. During digestion, these peptide bonds are broken by protein-digesting enzymes called </w:t>
      </w:r>
      <w:r>
        <w:rPr>
          <w:rStyle w:val="Strong"/>
          <w:rFonts w:ascii="Helvetica" w:hAnsi="Helvetica" w:cs="Helvetica"/>
          <w:color w:val="000000"/>
        </w:rPr>
        <w:t>proteases</w:t>
      </w:r>
      <w:r>
        <w:rPr>
          <w:rFonts w:ascii="Helvetica" w:hAnsi="Helvetica" w:cs="Helvetica"/>
          <w:color w:val="000000"/>
        </w:rPr>
        <w:t xml:space="preserve">. Unlike carbohydrates and fats, for which most digestion occurs in the small intestine, most chemical digestion of </w:t>
      </w:r>
      <w:r>
        <w:rPr>
          <w:rFonts w:ascii="Helvetica" w:hAnsi="Helvetica" w:cs="Helvetica"/>
          <w:color w:val="000000"/>
        </w:rPr>
        <w:lastRenderedPageBreak/>
        <w:t>proteins happens in the stomach. The stomach secretes an enzyme called </w:t>
      </w:r>
      <w:r>
        <w:rPr>
          <w:rStyle w:val="Strong"/>
          <w:rFonts w:ascii="Helvetica" w:hAnsi="Helvetica" w:cs="Helvetica"/>
          <w:color w:val="000000"/>
        </w:rPr>
        <w:t>pepsinogen</w:t>
      </w:r>
      <w:r>
        <w:rPr>
          <w:rFonts w:ascii="Helvetica" w:hAnsi="Helvetica" w:cs="Helvetica"/>
          <w:color w:val="000000"/>
        </w:rPr>
        <w:t>. The hydrochloric acid secreted in the stomach helps convert pepsinogen into the protease </w:t>
      </w:r>
      <w:r>
        <w:rPr>
          <w:rStyle w:val="Strong"/>
          <w:rFonts w:ascii="Helvetica" w:hAnsi="Helvetica" w:cs="Helvetica"/>
          <w:color w:val="000000"/>
        </w:rPr>
        <w:t>pepsin</w:t>
      </w:r>
      <w:r>
        <w:rPr>
          <w:rFonts w:ascii="Helvetica" w:hAnsi="Helvetica" w:cs="Helvetica"/>
          <w:color w:val="000000"/>
        </w:rPr>
        <w:t>, which in turn attacks the peptide bonds that hold the amino acids together in the protein chain. This process causes the proteins to be broken down into shorter chains called </w:t>
      </w:r>
      <w:r>
        <w:rPr>
          <w:rStyle w:val="Strong"/>
          <w:rFonts w:ascii="Helvetica" w:hAnsi="Helvetica" w:cs="Helvetica"/>
          <w:color w:val="000000"/>
        </w:rPr>
        <w:t>polypeptides</w:t>
      </w:r>
      <w:r>
        <w:rPr>
          <w:rFonts w:ascii="Helvetica" w:hAnsi="Helvetica" w:cs="Helvetica"/>
          <w:color w:val="000000"/>
        </w:rPr>
        <w:t>.</w:t>
      </w:r>
    </w:p>
    <w:p w14:paraId="07428BF3" w14:textId="77777777" w:rsidR="007E3D83" w:rsidRDefault="007E3D83" w:rsidP="007E3D83">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Digestion continues in the upper part of the small intestine—the duodenum. The pancreas secretes the enzyme </w:t>
      </w:r>
      <w:r>
        <w:rPr>
          <w:rStyle w:val="Strong"/>
          <w:rFonts w:ascii="Helvetica" w:hAnsi="Helvetica" w:cs="Helvetica"/>
          <w:color w:val="000000"/>
        </w:rPr>
        <w:t>trypsin</w:t>
      </w:r>
      <w:r>
        <w:rPr>
          <w:rFonts w:ascii="Helvetica" w:hAnsi="Helvetica" w:cs="Helvetica"/>
          <w:color w:val="000000"/>
        </w:rPr>
        <w:t>, which breaks the polypeptides into simple amino acids through a process called </w:t>
      </w:r>
      <w:r>
        <w:rPr>
          <w:rStyle w:val="Strong"/>
          <w:rFonts w:ascii="Helvetica" w:hAnsi="Helvetica" w:cs="Helvetica"/>
          <w:color w:val="000000"/>
        </w:rPr>
        <w:t>hydrolysis</w:t>
      </w:r>
      <w:r>
        <w:rPr>
          <w:rFonts w:ascii="Helvetica" w:hAnsi="Helvetica" w:cs="Helvetica"/>
          <w:color w:val="000000"/>
        </w:rPr>
        <w:t xml:space="preserve">. </w:t>
      </w:r>
      <w:proofErr w:type="gramStart"/>
      <w:r>
        <w:rPr>
          <w:rFonts w:ascii="Helvetica" w:hAnsi="Helvetica" w:cs="Helvetica"/>
          <w:color w:val="000000"/>
        </w:rPr>
        <w:t>After breaking down, the amino acids</w:t>
      </w:r>
      <w:proofErr w:type="gramEnd"/>
      <w:r>
        <w:rPr>
          <w:rFonts w:ascii="Helvetica" w:hAnsi="Helvetica" w:cs="Helvetica"/>
          <w:color w:val="000000"/>
        </w:rPr>
        <w:t xml:space="preserve"> are small enough to pass through the finger-like projections in the small intestine called the villi. The amino acids are absorbed into the bloodstream and carried to the cells by both the red blood cells and by the liquid part of the blood—the plasma. The amino acids are distributed to all body tissues, where the various body cells take what they need to repair and reform the protein structures they require. All dietary proteins are absorbed before they ever reach the large intestine.</w:t>
      </w:r>
    </w:p>
    <w:p w14:paraId="1EFF92CA" w14:textId="77777777" w:rsidR="007E3D83" w:rsidRDefault="007E3D83" w:rsidP="007E3D83">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Each protein has a specific function in the body, and each protein is constantly being synthesized and broken down as needed. Proteins are used within the body in many ways: proteins serve as a component of many parts of the body, including body tissues, blood plasma, hemoglobin, enzymes, hormones, and antibodies.</w:t>
      </w:r>
    </w:p>
    <w:p w14:paraId="2F24D255" w14:textId="392BA953" w:rsidR="007E3D83" w:rsidRDefault="007E3D83" w:rsidP="007E3D83">
      <w:pPr>
        <w:shd w:val="clear" w:color="auto" w:fill="FFFFFF"/>
        <w:spacing w:before="120" w:after="240" w:line="330" w:lineRule="atLeast"/>
        <w:rPr>
          <w:rFonts w:ascii="Helvetica" w:hAnsi="Helvetica" w:cs="Helvetica"/>
          <w:color w:val="000000"/>
          <w:shd w:val="clear" w:color="auto" w:fill="FFFFFF"/>
        </w:rPr>
      </w:pPr>
      <w:r>
        <w:rPr>
          <w:rFonts w:ascii="Helvetica" w:hAnsi="Helvetica" w:cs="Helvetica"/>
          <w:color w:val="000000"/>
          <w:shd w:val="clear" w:color="auto" w:fill="FFFFFF"/>
        </w:rPr>
        <w:t>For an overview of the digestion of proteins watch </w:t>
      </w:r>
      <w:r w:rsidRPr="007E3D83">
        <w:rPr>
          <w:rFonts w:ascii="Helvetica" w:hAnsi="Helvetica" w:cs="Helvetica"/>
          <w:b/>
          <w:bCs/>
          <w:shd w:val="clear" w:color="auto" w:fill="FFFFFF"/>
        </w:rPr>
        <w:t>"What Are Proteins?"</w:t>
      </w:r>
      <w:r w:rsidRPr="007E3D83">
        <w:rPr>
          <w:rFonts w:ascii="Helvetica" w:hAnsi="Helvetica" w:cs="Helvetica"/>
          <w:color w:val="FF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17)</w:t>
      </w:r>
      <w:r>
        <w:rPr>
          <w:rFonts w:ascii="Helvetica" w:hAnsi="Helvetica" w:cs="Helvetica"/>
          <w:color w:val="000000"/>
          <w:shd w:val="clear" w:color="auto" w:fill="FFFFFF"/>
        </w:rPr>
        <w:t> by the Visual MD. This video also serves as a good overview of proteins.</w:t>
      </w:r>
    </w:p>
    <w:p w14:paraId="5B0BB642" w14:textId="57777E29" w:rsidR="007E3D83" w:rsidRDefault="007E3D83" w:rsidP="007E3D83">
      <w:pPr>
        <w:shd w:val="clear" w:color="auto" w:fill="FFFFFF"/>
        <w:spacing w:before="120" w:after="240" w:line="330" w:lineRule="atLeast"/>
        <w:rPr>
          <w:rFonts w:ascii="Helvetica" w:hAnsi="Helvetica" w:cs="Helvetica"/>
          <w:color w:val="000000"/>
          <w:shd w:val="clear" w:color="auto" w:fill="FFFFFF"/>
        </w:rPr>
      </w:pPr>
      <w:proofErr w:type="gramStart"/>
      <w:r>
        <w:rPr>
          <w:rFonts w:ascii="Helvetica" w:hAnsi="Helvetica" w:cs="Helvetica"/>
          <w:color w:val="000000"/>
          <w:shd w:val="clear" w:color="auto" w:fill="FFFFFF"/>
        </w:rPr>
        <w:t>Watch also</w:t>
      </w:r>
      <w:proofErr w:type="gramEnd"/>
      <w:r>
        <w:rPr>
          <w:rFonts w:ascii="Helvetica" w:hAnsi="Helvetica" w:cs="Helvetica"/>
          <w:color w:val="000000"/>
          <w:shd w:val="clear" w:color="auto" w:fill="FFFFFF"/>
        </w:rPr>
        <w:t> </w:t>
      </w:r>
      <w:r w:rsidRPr="007E3D83">
        <w:rPr>
          <w:rFonts w:ascii="Helvetica" w:hAnsi="Helvetica" w:cs="Helvetica"/>
          <w:b/>
          <w:bCs/>
          <w:shd w:val="clear" w:color="auto" w:fill="FFFFFF"/>
        </w:rPr>
        <w:t>this explanation</w:t>
      </w:r>
      <w:r>
        <w:rPr>
          <w:rFonts w:ascii="Helvetica" w:hAnsi="Helvetica" w:cs="Helvetica"/>
          <w:b/>
          <w:bCs/>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18)</w:t>
      </w:r>
      <w:r>
        <w:rPr>
          <w:rFonts w:ascii="Helvetica" w:hAnsi="Helvetica" w:cs="Helvetica"/>
          <w:color w:val="000000"/>
          <w:shd w:val="clear" w:color="auto" w:fill="FFFFFF"/>
        </w:rPr>
        <w:t xml:space="preserve"> from Armando </w:t>
      </w:r>
      <w:proofErr w:type="spellStart"/>
      <w:r>
        <w:rPr>
          <w:rFonts w:ascii="Helvetica" w:hAnsi="Helvetica" w:cs="Helvetica"/>
          <w:color w:val="000000"/>
          <w:shd w:val="clear" w:color="auto" w:fill="FFFFFF"/>
        </w:rPr>
        <w:t>Hasudungan</w:t>
      </w:r>
      <w:proofErr w:type="spellEnd"/>
      <w:r>
        <w:rPr>
          <w:rFonts w:ascii="Helvetica" w:hAnsi="Helvetica" w:cs="Helvetica"/>
          <w:color w:val="000000"/>
          <w:shd w:val="clear" w:color="auto" w:fill="FFFFFF"/>
        </w:rPr>
        <w:t xml:space="preserve">. If you </w:t>
      </w:r>
      <w:proofErr w:type="gramStart"/>
      <w:r>
        <w:rPr>
          <w:rFonts w:ascii="Helvetica" w:hAnsi="Helvetica" w:cs="Helvetica"/>
          <w:color w:val="000000"/>
          <w:shd w:val="clear" w:color="auto" w:fill="FFFFFF"/>
        </w:rPr>
        <w:t>don't</w:t>
      </w:r>
      <w:proofErr w:type="gramEnd"/>
      <w:r>
        <w:rPr>
          <w:rFonts w:ascii="Helvetica" w:hAnsi="Helvetica" w:cs="Helvetica"/>
          <w:color w:val="000000"/>
          <w:shd w:val="clear" w:color="auto" w:fill="FFFFFF"/>
        </w:rPr>
        <w:t xml:space="preserve"> get bogged down in the chemical structures of the amino acids and enzymes as shown here, you will find these illustrations very helpful in understanding how proteins are broken down and absorbed.</w:t>
      </w:r>
    </w:p>
    <w:p w14:paraId="1DCA12BC" w14:textId="0473B958" w:rsidR="004D4769" w:rsidRDefault="004D4769">
      <w:pPr>
        <w:rPr>
          <w:rFonts w:ascii="Helvetica" w:hAnsi="Helvetica" w:cs="Helvetica"/>
          <w:color w:val="000000"/>
          <w:shd w:val="clear" w:color="auto" w:fill="FFFFFF"/>
        </w:rPr>
      </w:pPr>
      <w:r w:rsidRPr="004D4769">
        <w:rPr>
          <w:rFonts w:ascii="Helvetica" w:hAnsi="Helvetica" w:cs="Helvetica"/>
          <w:color w:val="000000"/>
          <w:highlight w:val="green"/>
          <w:shd w:val="clear" w:color="auto" w:fill="FFFFFF"/>
        </w:rPr>
        <w:t xml:space="preserve">In your learning guide, record your notes about the digestion, </w:t>
      </w:r>
      <w:proofErr w:type="gramStart"/>
      <w:r w:rsidRPr="004D4769">
        <w:rPr>
          <w:rFonts w:ascii="Helvetica" w:hAnsi="Helvetica" w:cs="Helvetica"/>
          <w:color w:val="000000"/>
          <w:highlight w:val="green"/>
          <w:shd w:val="clear" w:color="auto" w:fill="FFFFFF"/>
        </w:rPr>
        <w:t>absorption</w:t>
      </w:r>
      <w:proofErr w:type="gramEnd"/>
      <w:r w:rsidRPr="004D4769">
        <w:rPr>
          <w:rFonts w:ascii="Helvetica" w:hAnsi="Helvetica" w:cs="Helvetica"/>
          <w:color w:val="000000"/>
          <w:highlight w:val="green"/>
          <w:shd w:val="clear" w:color="auto" w:fill="FFFFFF"/>
        </w:rPr>
        <w:t xml:space="preserve"> and metabolism of protein now.</w:t>
      </w:r>
    </w:p>
    <w:p w14:paraId="0DD8E674" w14:textId="77777777" w:rsidR="004D4769" w:rsidRDefault="004D4769" w:rsidP="004D4769">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Protein Requirements of the Body</w:t>
      </w:r>
    </w:p>
    <w:p w14:paraId="550D9694" w14:textId="77777777" w:rsidR="004D4769" w:rsidRDefault="004D4769" w:rsidP="004D4769">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Experts are still not entirely sure how much protein we need, and estimates are often revised. Both national and international health organizations, which advise on nutrient requirements, suggest standards that are calculated to meet or exceed the requirements of practically everyone, taking into account individual variation, such as age, sex, energy requirement and so on. Health Canada guidelines suggest that for anyone over the age of three, eating 10% of our daily energy as protein will provide an </w:t>
      </w:r>
      <w:r>
        <w:rPr>
          <w:rFonts w:ascii="Helvetica" w:hAnsi="Helvetica" w:cs="Helvetica"/>
          <w:color w:val="000000"/>
        </w:rPr>
        <w:lastRenderedPageBreak/>
        <w:t>adequate amount. Most North Americans consume much more than this minimum amount. As with protein and carbohydrates, there is a recommended range. For people between 4 and 18 years of age, 10–30% of your total energy intake should come from protein.</w:t>
      </w:r>
    </w:p>
    <w:p w14:paraId="05568C94" w14:textId="77777777" w:rsidR="004D4769" w:rsidRDefault="004D4769" w:rsidP="004D4769">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To reiterate, there are two types of protein sources:</w:t>
      </w:r>
    </w:p>
    <w:p w14:paraId="645BB0F4" w14:textId="77777777" w:rsidR="004D4769" w:rsidRDefault="004D4769" w:rsidP="004D4769">
      <w:pPr>
        <w:numPr>
          <w:ilvl w:val="0"/>
          <w:numId w:val="34"/>
        </w:numPr>
        <w:spacing w:before="90" w:after="90" w:line="240" w:lineRule="auto"/>
        <w:rPr>
          <w:rFonts w:ascii="Helvetica" w:hAnsi="Helvetica" w:cs="Helvetica"/>
          <w:color w:val="000000"/>
        </w:rPr>
      </w:pPr>
      <w:r>
        <w:rPr>
          <w:rFonts w:ascii="Helvetica" w:hAnsi="Helvetica" w:cs="Helvetica"/>
          <w:color w:val="000000"/>
        </w:rPr>
        <w:t>Complete proteins are found in animal products and soybeans. They contain all essential amino acids, which are the amino acids your body cannot synthesize or make on its own. In other words, because you cannot make essential amino acids on your own, you must consume them in your food. Of the 20 amino acids used to build proteins in the body, 9 are essential.</w:t>
      </w:r>
    </w:p>
    <w:p w14:paraId="2CA05A68" w14:textId="77777777" w:rsidR="004D4769" w:rsidRDefault="004D4769" w:rsidP="004D4769">
      <w:pPr>
        <w:numPr>
          <w:ilvl w:val="0"/>
          <w:numId w:val="34"/>
        </w:numPr>
        <w:spacing w:before="90" w:after="90" w:line="240" w:lineRule="auto"/>
        <w:rPr>
          <w:rFonts w:ascii="Helvetica" w:hAnsi="Helvetica" w:cs="Helvetica"/>
          <w:color w:val="000000"/>
        </w:rPr>
      </w:pPr>
      <w:r>
        <w:rPr>
          <w:rFonts w:ascii="Helvetica" w:hAnsi="Helvetica" w:cs="Helvetica"/>
          <w:color w:val="000000"/>
        </w:rPr>
        <w:t xml:space="preserve">Incomplete proteins are sometimes known as "complementary proteins." You must eat a variety of plants to get </w:t>
      </w:r>
      <w:proofErr w:type="gramStart"/>
      <w:r>
        <w:rPr>
          <w:rFonts w:ascii="Helvetica" w:hAnsi="Helvetica" w:cs="Helvetica"/>
          <w:color w:val="000000"/>
        </w:rPr>
        <w:t>all of</w:t>
      </w:r>
      <w:proofErr w:type="gramEnd"/>
      <w:r>
        <w:rPr>
          <w:rFonts w:ascii="Helvetica" w:hAnsi="Helvetica" w:cs="Helvetica"/>
          <w:color w:val="000000"/>
        </w:rPr>
        <w:t xml:space="preserve"> the essential amino acids; each single plant "complements" the others to form a complete set—or "complement"—of the nine essential amino acids.</w:t>
      </w:r>
    </w:p>
    <w:p w14:paraId="1EB9127D" w14:textId="77777777" w:rsidR="004D4769" w:rsidRDefault="004D4769" w:rsidP="004D4769">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Therefore, if someone follows a vegetarian diet, eating a variety of plant-based incomplete proteins is critical to meeting daily minimum protein requirements.</w:t>
      </w:r>
    </w:p>
    <w:p w14:paraId="669A130C" w14:textId="0F513CAE" w:rsidR="004D4769" w:rsidRDefault="00E46275">
      <w:pPr>
        <w:rPr>
          <w:rFonts w:ascii="Helvetica" w:hAnsi="Helvetica" w:cs="Helvetica"/>
          <w:b/>
          <w:color w:val="000000"/>
          <w:shd w:val="clear" w:color="auto" w:fill="FFFFFF"/>
        </w:rPr>
      </w:pPr>
      <w:r>
        <w:rPr>
          <w:rFonts w:ascii="Helvetica" w:hAnsi="Helvetica" w:cs="Helvetica"/>
          <w:color w:val="000000"/>
          <w:shd w:val="clear" w:color="auto" w:fill="FFFFFF"/>
        </w:rPr>
        <w:t>For an overview of amino acids, watch </w:t>
      </w:r>
      <w:r w:rsidRPr="00E46275">
        <w:rPr>
          <w:rFonts w:ascii="Helvetica" w:hAnsi="Helvetica" w:cs="Helvetica"/>
          <w:b/>
          <w:bCs/>
          <w:shd w:val="clear" w:color="auto" w:fill="FFFFFF"/>
        </w:rPr>
        <w:t>"Amino Acids"</w:t>
      </w:r>
      <w:r w:rsidR="005A38EA">
        <w:rPr>
          <w:rFonts w:ascii="Helvetica" w:hAnsi="Helvetica" w:cs="Helvetica"/>
          <w:b/>
          <w:bCs/>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1</w:t>
      </w:r>
      <w:r>
        <w:rPr>
          <w:rFonts w:ascii="Helvetica" w:hAnsi="Helvetica" w:cs="Helvetica"/>
          <w:color w:val="FF0000"/>
        </w:rPr>
        <w:t>9</w:t>
      </w:r>
      <w:r>
        <w:rPr>
          <w:rFonts w:ascii="Helvetica" w:hAnsi="Helvetica" w:cs="Helvetica"/>
          <w:color w:val="FF0000"/>
        </w:rPr>
        <w:t>)</w:t>
      </w:r>
      <w:r>
        <w:rPr>
          <w:rFonts w:ascii="Helvetica" w:hAnsi="Helvetica" w:cs="Helvetica"/>
          <w:color w:val="000000"/>
          <w:shd w:val="clear" w:color="auto" w:fill="FFFFFF"/>
        </w:rPr>
        <w:t> by the Visual MD.</w:t>
      </w:r>
    </w:p>
    <w:p w14:paraId="0A6EA9D9" w14:textId="14D65EC0" w:rsidR="004D4769" w:rsidRDefault="00E46275">
      <w:pPr>
        <w:rPr>
          <w:rFonts w:ascii="Helvetica" w:hAnsi="Helvetica" w:cs="Helvetica"/>
          <w:b/>
          <w:color w:val="000000"/>
          <w:shd w:val="clear" w:color="auto" w:fill="FFFFFF"/>
        </w:rPr>
      </w:pPr>
      <w:r w:rsidRPr="00E46275">
        <w:rPr>
          <w:rFonts w:ascii="Helvetica" w:hAnsi="Helvetica" w:cs="Helvetica"/>
          <w:color w:val="000000"/>
          <w:highlight w:val="green"/>
          <w:shd w:val="clear" w:color="auto" w:fill="FFFFFF"/>
        </w:rPr>
        <w:t>In your learning guide, record your notes about protein requirements now.</w:t>
      </w:r>
    </w:p>
    <w:p w14:paraId="3C2C5E84" w14:textId="77777777" w:rsidR="000B3395" w:rsidRDefault="000B3395" w:rsidP="000B3395">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Calculating Your Individual Needs from Proteins</w:t>
      </w:r>
    </w:p>
    <w:p w14:paraId="0D32C16D"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If you require 2100 kcal/day, how many grams of protein should you consume daily?</w:t>
      </w:r>
    </w:p>
    <w:p w14:paraId="6F333368"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To calculate your maximum recommended protein intake, you must complete the following:</w:t>
      </w:r>
    </w:p>
    <w:p w14:paraId="1A48218F" w14:textId="77777777" w:rsidR="000B3395" w:rsidRDefault="000B3395" w:rsidP="000B3395">
      <w:pPr>
        <w:numPr>
          <w:ilvl w:val="0"/>
          <w:numId w:val="35"/>
        </w:numPr>
        <w:spacing w:before="90" w:after="90" w:line="240" w:lineRule="auto"/>
        <w:rPr>
          <w:rFonts w:ascii="Helvetica" w:hAnsi="Helvetica" w:cs="Helvetica"/>
          <w:color w:val="000000"/>
        </w:rPr>
      </w:pPr>
      <w:r>
        <w:rPr>
          <w:rFonts w:ascii="Helvetica" w:hAnsi="Helvetica" w:cs="Helvetica"/>
          <w:color w:val="000000"/>
        </w:rPr>
        <w:t>First, determine your recommended maximum protein intake as a percentage of your recommended daily energy intake. For youth aged 4–18-years-old, that is 30%.</w:t>
      </w:r>
      <w:r>
        <w:rPr>
          <w:rFonts w:ascii="Helvetica" w:hAnsi="Helvetica" w:cs="Helvetica"/>
          <w:color w:val="000000"/>
        </w:rPr>
        <w:br/>
      </w:r>
      <w:r>
        <w:rPr>
          <w:rFonts w:ascii="MS Gothic" w:eastAsia="MS Gothic" w:hAnsi="MS Gothic" w:cs="MS Gothic" w:hint="eastAsia"/>
          <w:color w:val="000000"/>
        </w:rPr>
        <w:t xml:space="preserve">　</w:t>
      </w:r>
    </w:p>
    <w:p w14:paraId="5C3C1954" w14:textId="77777777" w:rsidR="000B3395" w:rsidRDefault="000B3395" w:rsidP="000B3395">
      <w:pPr>
        <w:numPr>
          <w:ilvl w:val="0"/>
          <w:numId w:val="35"/>
        </w:numPr>
        <w:spacing w:before="90" w:after="90" w:line="240" w:lineRule="auto"/>
        <w:rPr>
          <w:rFonts w:ascii="Helvetica" w:hAnsi="Helvetica" w:cs="Helvetica"/>
          <w:color w:val="000000"/>
        </w:rPr>
      </w:pPr>
      <w:r>
        <w:rPr>
          <w:rFonts w:ascii="Helvetica" w:hAnsi="Helvetica" w:cs="Helvetica"/>
          <w:color w:val="000000"/>
        </w:rPr>
        <w:t>Then, calculate 30% of 2100 kcal while remembering that 30% = 0.30:</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0.30 x 2100 kcal = 630 kcal</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You should consume no more than 630 kcal from protein.</w:t>
      </w:r>
      <w:r>
        <w:rPr>
          <w:rFonts w:ascii="Helvetica" w:hAnsi="Helvetica" w:cs="Helvetica"/>
          <w:color w:val="000000"/>
        </w:rPr>
        <w:br/>
      </w:r>
      <w:r>
        <w:rPr>
          <w:rFonts w:ascii="MS Gothic" w:eastAsia="MS Gothic" w:hAnsi="MS Gothic" w:cs="MS Gothic" w:hint="eastAsia"/>
          <w:color w:val="000000"/>
        </w:rPr>
        <w:t xml:space="preserve">　</w:t>
      </w:r>
    </w:p>
    <w:p w14:paraId="08A49611" w14:textId="77777777" w:rsidR="000B3395" w:rsidRDefault="000B3395" w:rsidP="000B3395">
      <w:pPr>
        <w:numPr>
          <w:ilvl w:val="0"/>
          <w:numId w:val="35"/>
        </w:numPr>
        <w:spacing w:before="90" w:after="90" w:line="240" w:lineRule="auto"/>
        <w:rPr>
          <w:rFonts w:ascii="Helvetica" w:hAnsi="Helvetica" w:cs="Helvetica"/>
          <w:color w:val="000000"/>
        </w:rPr>
      </w:pPr>
      <w:r>
        <w:rPr>
          <w:rFonts w:ascii="Helvetica" w:hAnsi="Helvetica" w:cs="Helvetica"/>
          <w:color w:val="000000"/>
        </w:rPr>
        <w:t>Finally, convert kcal of protein to grams of protein. Because there are 4 kcal in every gram of protein, to convert from kcal to g, divide by 4:</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630 kcal ÷ 4 kcal/g = 157.5 g</w:t>
      </w:r>
      <w:r>
        <w:rPr>
          <w:rFonts w:ascii="Helvetica" w:hAnsi="Helvetica" w:cs="Helvetica"/>
          <w:color w:val="000000"/>
        </w:rPr>
        <w:br/>
      </w:r>
      <w:r>
        <w:rPr>
          <w:rFonts w:ascii="MS Gothic" w:eastAsia="MS Gothic" w:hAnsi="MS Gothic" w:cs="MS Gothic" w:hint="eastAsia"/>
          <w:color w:val="000000"/>
        </w:rPr>
        <w:t xml:space="preserve">　</w:t>
      </w:r>
      <w:r>
        <w:rPr>
          <w:rFonts w:ascii="Helvetica" w:hAnsi="Helvetica" w:cs="Helvetica"/>
          <w:color w:val="000000"/>
        </w:rPr>
        <w:br/>
        <w:t>That means you should consume no more than 157.5g of protein each day.</w:t>
      </w:r>
    </w:p>
    <w:p w14:paraId="2B8930DB" w14:textId="2EA79E41" w:rsidR="004D4769" w:rsidRDefault="000B3395">
      <w:pPr>
        <w:rPr>
          <w:rStyle w:val="Strong"/>
          <w:rFonts w:ascii="Helvetica" w:hAnsi="Helvetica" w:cs="Helvetica"/>
          <w:color w:val="000000"/>
          <w:shd w:val="clear" w:color="auto" w:fill="FFFFFF"/>
        </w:rPr>
      </w:pPr>
      <w:proofErr w:type="gramStart"/>
      <w:r>
        <w:rPr>
          <w:rFonts w:ascii="Helvetica" w:hAnsi="Helvetica" w:cs="Helvetica"/>
          <w:bCs/>
          <w:color w:val="000000"/>
          <w:shd w:val="clear" w:color="auto" w:fill="FFFFFF"/>
        </w:rPr>
        <w:lastRenderedPageBreak/>
        <w:t>Let’s</w:t>
      </w:r>
      <w:proofErr w:type="gramEnd"/>
      <w:r>
        <w:rPr>
          <w:rFonts w:ascii="Helvetica" w:hAnsi="Helvetica" w:cs="Helvetica"/>
          <w:bCs/>
          <w:color w:val="000000"/>
          <w:shd w:val="clear" w:color="auto" w:fill="FFFFFF"/>
        </w:rPr>
        <w:t xml:space="preserve"> try - </w:t>
      </w:r>
      <w:r>
        <w:rPr>
          <w:rFonts w:ascii="Helvetica" w:hAnsi="Helvetica" w:cs="Helvetica"/>
          <w:color w:val="000000"/>
          <w:shd w:val="clear" w:color="auto" w:fill="FFFFFF"/>
        </w:rPr>
        <w:t>Emily is 16, and she has a daily recommended kcal per day of 1900. What is her daily maximum protein intake expressed as both </w:t>
      </w:r>
      <w:r>
        <w:rPr>
          <w:rStyle w:val="Strong"/>
          <w:rFonts w:ascii="Helvetica" w:hAnsi="Helvetica" w:cs="Helvetica"/>
          <w:color w:val="000000"/>
          <w:shd w:val="clear" w:color="auto" w:fill="FFFFFF"/>
        </w:rPr>
        <w:t>kcal</w:t>
      </w:r>
      <w:r>
        <w:rPr>
          <w:rFonts w:ascii="Helvetica" w:hAnsi="Helvetica" w:cs="Helvetica"/>
          <w:color w:val="000000"/>
          <w:shd w:val="clear" w:color="auto" w:fill="FFFFFF"/>
        </w:rPr>
        <w:t> and </w:t>
      </w:r>
      <w:proofErr w:type="gramStart"/>
      <w:r>
        <w:rPr>
          <w:rStyle w:val="Strong"/>
          <w:rFonts w:ascii="Helvetica" w:hAnsi="Helvetica" w:cs="Helvetica"/>
          <w:color w:val="000000"/>
          <w:shd w:val="clear" w:color="auto" w:fill="FFFFFF"/>
        </w:rPr>
        <w:t>grams</w:t>
      </w:r>
      <w:proofErr w:type="gramEnd"/>
    </w:p>
    <w:p w14:paraId="11C8471A" w14:textId="77777777" w:rsidR="000B3395" w:rsidRDefault="000B3395" w:rsidP="000B3395">
      <w:pPr>
        <w:rPr>
          <w:rFonts w:ascii="MS Gothic" w:eastAsia="MS Gothic" w:hAnsi="MS Gothic" w:cs="MS Gothic"/>
          <w:color w:val="000000"/>
          <w:shd w:val="clear" w:color="auto" w:fill="FFFFFF"/>
        </w:rPr>
      </w:pPr>
      <w:r>
        <w:rPr>
          <w:rFonts w:ascii="Helvetica" w:hAnsi="Helvetica" w:cs="Helvetica"/>
          <w:color w:val="000000"/>
          <w:shd w:val="clear" w:color="auto" w:fill="FFFFFF"/>
        </w:rPr>
        <w:t>1. 1900 kcal x 0.30 = 570 kcal</w:t>
      </w:r>
      <w:r>
        <w:rPr>
          <w:rFonts w:ascii="Helvetica" w:hAnsi="Helvetica" w:cs="Helvetica"/>
          <w:color w:val="000000"/>
        </w:rPr>
        <w:br/>
      </w:r>
      <w:r>
        <w:rPr>
          <w:rFonts w:ascii="Helvetica" w:hAnsi="Helvetica" w:cs="Helvetica"/>
          <w:color w:val="000000"/>
          <w:shd w:val="clear" w:color="auto" w:fill="FFFFFF"/>
        </w:rPr>
        <w:t>2. 570 kcal ÷ 4 kcal/g = 142.5 g</w:t>
      </w:r>
      <w:r>
        <w:rPr>
          <w:rFonts w:ascii="Helvetica" w:hAnsi="Helvetica" w:cs="Helvetica"/>
          <w:color w:val="000000"/>
        </w:rPr>
        <w:br/>
      </w:r>
    </w:p>
    <w:p w14:paraId="69892CF9" w14:textId="13A73C7D" w:rsidR="000B3395" w:rsidRDefault="000B3395" w:rsidP="000B3395">
      <w:pPr>
        <w:rPr>
          <w:rFonts w:ascii="Helvetica" w:hAnsi="Helvetica" w:cs="Helvetica"/>
          <w:color w:val="000000"/>
          <w:sz w:val="32"/>
          <w:szCs w:val="32"/>
        </w:rPr>
      </w:pPr>
      <w:r>
        <w:rPr>
          <w:rFonts w:ascii="Helvetica" w:hAnsi="Helvetica" w:cs="Helvetica"/>
          <w:b/>
          <w:bCs/>
          <w:color w:val="000000"/>
          <w:sz w:val="32"/>
          <w:szCs w:val="32"/>
        </w:rPr>
        <w:t>Calculating the Minimum Recommended Protein Intake (RDA)</w:t>
      </w:r>
    </w:p>
    <w:p w14:paraId="4E8F39C7" w14:textId="77777777" w:rsidR="000B3395" w:rsidRDefault="000B3395" w:rsidP="000B3395">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Another way to calculate the protein requirement is based on weight. If your weight is in the normal range on the Body Mass Index (BMI) chart, the RDA for a healthy teenager who is 14–18 years old is 0.85 grams per kilogram of protein per day. Refer to the Health Canada DRI Tables for amounts for other ages.</w:t>
      </w:r>
    </w:p>
    <w:p w14:paraId="67A861A8" w14:textId="77777777" w:rsidR="000B3395" w:rsidRDefault="000B3395" w:rsidP="000B3395">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To calculate this, multiply your weight in kilograms by 0.85 g. (Remember, to convert from pounds to kilograms, divide by 2.2.) For example, if you are 15-year-old boy who weighs 72 kg, your RDA for protein is the following:</w:t>
      </w:r>
    </w:p>
    <w:p w14:paraId="41B7461E" w14:textId="77777777" w:rsidR="000B3395" w:rsidRDefault="000B3395" w:rsidP="000B3395">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72 kg x 0.85 g/kg = 61.2 g of protein.</w:t>
      </w:r>
    </w:p>
    <w:p w14:paraId="2F09CFCE" w14:textId="77777777" w:rsidR="000B3395" w:rsidRDefault="000B3395" w:rsidP="000B3395">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This means that a 15-year-old boy who weighs 72 kg should eat approximately 61.2 grams of protein daily.</w:t>
      </w:r>
    </w:p>
    <w:p w14:paraId="11A9AC9F" w14:textId="3104407F" w:rsidR="000B3395" w:rsidRDefault="000B3395">
      <w:pPr>
        <w:rPr>
          <w:rFonts w:ascii="Helvetica" w:hAnsi="Helvetica" w:cs="Helvetica"/>
          <w:color w:val="000000"/>
          <w:shd w:val="clear" w:color="auto" w:fill="FFFFFF"/>
        </w:rPr>
      </w:pPr>
      <w:r w:rsidRPr="000B3395">
        <w:rPr>
          <w:rFonts w:ascii="Helvetica" w:hAnsi="Helvetica" w:cs="Helvetica"/>
          <w:color w:val="000000"/>
          <w:highlight w:val="green"/>
          <w:shd w:val="clear" w:color="auto" w:fill="FFFFFF"/>
        </w:rPr>
        <w:t>In your learning guide, record how you calculate your maximum and minimum protein intakes now.</w:t>
      </w:r>
    </w:p>
    <w:p w14:paraId="318A44F9" w14:textId="77777777" w:rsidR="000B3395" w:rsidRDefault="000B3395" w:rsidP="000B3395">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Effects of Excessive or Insufficient Protein</w:t>
      </w:r>
    </w:p>
    <w:p w14:paraId="2084C9B1"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Most Canadians do not have a concern about the amount or quality of protein in our diet. We generally have more than we require. Overabundance of protein has no benefit—it often has negative health effects. If you consume more protein than your body requires, the surplus amino acids may be converted to glucose for energy use or converted to fatty acids and stored as adipose tissue. To reiterate, excess energy intake increases your risk of not only obesity and subsequently heart disease but also some types of cancer. In addition, excessive protein causes your kidneys to work harder to expel the nitrogen-based by-products of metabolizing protein. For people with even mild kidney disease, consuming a high protein diet increases the rate of kidney disease and decline.</w:t>
      </w:r>
    </w:p>
    <w:p w14:paraId="213A5ED9"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On the other hand, insufficient protein can lead to malnutrition and devastating diseases. People deprived of protein, energy, or both develop Protein-Energy </w:t>
      </w:r>
      <w:r>
        <w:rPr>
          <w:rFonts w:ascii="Helvetica" w:hAnsi="Helvetica" w:cs="Helvetica"/>
          <w:color w:val="000000"/>
        </w:rPr>
        <w:lastRenderedPageBreak/>
        <w:t xml:space="preserve">Malnutrition (PEM). This condition affects many malnourished children in developing countries or countries affected by war, disease, drought, or other types of devastation. In our society, PEM is often evident in people living in poverty, elderly people who live alone, drug addicts, alcoholics, AIDS patients, cancer patients, or people suffering from eating disorders. When there </w:t>
      </w:r>
      <w:proofErr w:type="gramStart"/>
      <w:r>
        <w:rPr>
          <w:rFonts w:ascii="Helvetica" w:hAnsi="Helvetica" w:cs="Helvetica"/>
          <w:color w:val="000000"/>
        </w:rPr>
        <w:t>isn’t</w:t>
      </w:r>
      <w:proofErr w:type="gramEnd"/>
      <w:r>
        <w:rPr>
          <w:rFonts w:ascii="Helvetica" w:hAnsi="Helvetica" w:cs="Helvetica"/>
          <w:color w:val="000000"/>
        </w:rPr>
        <w:t xml:space="preserve"> enough energy found in the diet, the body will first deplete its carbohydrate and fat reserves to produce energy. However, the body will eventually turn to protein as an energy source, which means that muscle tissue is degraded to become energy, and other protein sources in the body, such as enzymes, can also be converted to energy.</w:t>
      </w:r>
    </w:p>
    <w:p w14:paraId="0B2B1EAF" w14:textId="6BBDBB91" w:rsidR="000B3395" w:rsidRDefault="000B3395">
      <w:pPr>
        <w:rPr>
          <w:rStyle w:val="Strong"/>
          <w:rFonts w:ascii="Helvetica" w:hAnsi="Helvetica" w:cs="Helvetica"/>
          <w:color w:val="000000"/>
          <w:shd w:val="clear" w:color="auto" w:fill="FFFFFF"/>
        </w:rPr>
      </w:pPr>
      <w:r>
        <w:rPr>
          <w:rFonts w:ascii="Helvetica" w:hAnsi="Helvetica" w:cs="Helvetica"/>
          <w:color w:val="000000"/>
          <w:shd w:val="clear" w:color="auto" w:fill="FFFFFF"/>
        </w:rPr>
        <w:t>For a closer look at PEM, watch </w:t>
      </w:r>
      <w:r w:rsidRPr="000B3395">
        <w:rPr>
          <w:rFonts w:ascii="Helvetica" w:hAnsi="Helvetica" w:cs="Helvetica"/>
          <w:b/>
          <w:bCs/>
          <w:shd w:val="clear" w:color="auto" w:fill="FFFFFF"/>
        </w:rPr>
        <w:t>"What Happens If We Don’t Get Enough Proteins?"</w:t>
      </w:r>
      <w:r w:rsidR="005A38EA">
        <w:rPr>
          <w:rFonts w:ascii="Helvetica" w:hAnsi="Helvetica" w:cs="Helvetica"/>
          <w:b/>
          <w:bCs/>
          <w:shd w:val="clear" w:color="auto" w:fill="FFFFFF"/>
        </w:rPr>
        <w:t xml:space="preserve"> </w:t>
      </w:r>
      <w:r w:rsidR="005A38EA">
        <w:rPr>
          <w:rFonts w:ascii="Helvetica" w:hAnsi="Helvetica" w:cs="Helvetica"/>
          <w:color w:val="FF0000"/>
        </w:rPr>
        <w:t>(l</w:t>
      </w:r>
      <w:r w:rsidR="005A38EA" w:rsidRPr="00824263">
        <w:rPr>
          <w:rFonts w:ascii="Helvetica" w:hAnsi="Helvetica" w:cs="Helvetica"/>
          <w:color w:val="FF0000"/>
        </w:rPr>
        <w:t xml:space="preserve">ink found on Module </w:t>
      </w:r>
      <w:r w:rsidR="005A38EA">
        <w:rPr>
          <w:rFonts w:ascii="Helvetica" w:hAnsi="Helvetica" w:cs="Helvetica"/>
          <w:color w:val="FF0000"/>
        </w:rPr>
        <w:t>2</w:t>
      </w:r>
      <w:r w:rsidR="005A38EA" w:rsidRPr="00824263">
        <w:rPr>
          <w:rFonts w:ascii="Helvetica" w:hAnsi="Helvetica" w:cs="Helvetica"/>
          <w:color w:val="FF0000"/>
        </w:rPr>
        <w:t xml:space="preserve"> main page, tab </w:t>
      </w:r>
      <w:r w:rsidR="005A38EA">
        <w:rPr>
          <w:rFonts w:ascii="Helvetica" w:hAnsi="Helvetica" w:cs="Helvetica"/>
          <w:color w:val="FF0000"/>
        </w:rPr>
        <w:t>20</w:t>
      </w:r>
      <w:proofErr w:type="gramStart"/>
      <w:r w:rsidR="005A38EA">
        <w:rPr>
          <w:rFonts w:ascii="Helvetica" w:hAnsi="Helvetica" w:cs="Helvetica"/>
          <w:color w:val="FF0000"/>
        </w:rPr>
        <w:t>)</w:t>
      </w:r>
      <w:r w:rsidR="005A38EA">
        <w:rPr>
          <w:rFonts w:ascii="Helvetica" w:hAnsi="Helvetica" w:cs="Helvetica"/>
          <w:color w:val="000000"/>
          <w:shd w:val="clear" w:color="auto" w:fill="FFFFFF"/>
        </w:rPr>
        <w:t> </w:t>
      </w:r>
      <w:r>
        <w:rPr>
          <w:rFonts w:ascii="Helvetica" w:hAnsi="Helvetica" w:cs="Helvetica"/>
          <w:color w:val="000000"/>
          <w:shd w:val="clear" w:color="auto" w:fill="FFFFFF"/>
        </w:rPr>
        <w:t> by</w:t>
      </w:r>
      <w:proofErr w:type="gramEnd"/>
      <w:r>
        <w:rPr>
          <w:rFonts w:ascii="Helvetica" w:hAnsi="Helvetica" w:cs="Helvetica"/>
          <w:color w:val="000000"/>
          <w:shd w:val="clear" w:color="auto" w:fill="FFFFFF"/>
        </w:rPr>
        <w:t xml:space="preserve"> Nutrition Steps.</w:t>
      </w:r>
    </w:p>
    <w:p w14:paraId="77573A69" w14:textId="15A80F60" w:rsidR="000B3395" w:rsidRDefault="000B3395">
      <w:pPr>
        <w:rPr>
          <w:rStyle w:val="Strong"/>
          <w:rFonts w:ascii="Helvetica" w:hAnsi="Helvetica" w:cs="Helvetica"/>
          <w:color w:val="000000"/>
          <w:shd w:val="clear" w:color="auto" w:fill="FFFFFF"/>
        </w:rPr>
      </w:pPr>
      <w:r w:rsidRPr="000B3395">
        <w:rPr>
          <w:rFonts w:ascii="Helvetica" w:hAnsi="Helvetica" w:cs="Helvetica"/>
          <w:color w:val="000000"/>
          <w:highlight w:val="green"/>
          <w:shd w:val="clear" w:color="auto" w:fill="FFFFFF"/>
        </w:rPr>
        <w:t>In your learning guide, record your notes about too much or too little protein now.</w:t>
      </w:r>
    </w:p>
    <w:p w14:paraId="4025F7AD"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p>
    <w:p w14:paraId="5C6A1677" w14:textId="1F37F104"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noProof/>
          <w:color w:val="000000"/>
        </w:rPr>
        <w:drawing>
          <wp:inline distT="0" distB="0" distL="0" distR="0" wp14:anchorId="5767151D" wp14:editId="6C8C4AA4">
            <wp:extent cx="5943600" cy="234950"/>
            <wp:effectExtent l="0" t="0" r="0" b="0"/>
            <wp:docPr id="46" name="Picture 46" descr="Vitamins and Mi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Vitamins and Minera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34950"/>
                    </a:xfrm>
                    <a:prstGeom prst="rect">
                      <a:avLst/>
                    </a:prstGeom>
                    <a:noFill/>
                    <a:ln>
                      <a:noFill/>
                    </a:ln>
                  </pic:spPr>
                </pic:pic>
              </a:graphicData>
            </a:graphic>
          </wp:inline>
        </w:drawing>
      </w:r>
    </w:p>
    <w:p w14:paraId="6CECAF17" w14:textId="77777777" w:rsidR="000B3395" w:rsidRDefault="000B3395" w:rsidP="000B3395">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t>Micronutrients</w:t>
      </w:r>
    </w:p>
    <w:p w14:paraId="4F05F9B8"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Style w:val="Strong"/>
          <w:rFonts w:ascii="Helvetica" w:hAnsi="Helvetica" w:cs="Helvetica"/>
          <w:color w:val="000000"/>
        </w:rPr>
        <w:t>Vitamins</w:t>
      </w:r>
      <w:r>
        <w:rPr>
          <w:rFonts w:ascii="Helvetica" w:hAnsi="Helvetica" w:cs="Helvetica"/>
          <w:color w:val="000000"/>
        </w:rPr>
        <w:t> and </w:t>
      </w:r>
      <w:r>
        <w:rPr>
          <w:rStyle w:val="Strong"/>
          <w:rFonts w:ascii="Helvetica" w:hAnsi="Helvetica" w:cs="Helvetica"/>
          <w:color w:val="000000"/>
        </w:rPr>
        <w:t>minerals</w:t>
      </w:r>
      <w:r>
        <w:rPr>
          <w:rFonts w:ascii="Helvetica" w:hAnsi="Helvetica" w:cs="Helvetica"/>
          <w:color w:val="000000"/>
        </w:rPr>
        <w:t xml:space="preserve"> are complex substances vital to life. Vitamins and minerals are micronutrients. Micronutrients differ from the macronutrients—carbohydrates, </w:t>
      </w:r>
      <w:proofErr w:type="gramStart"/>
      <w:r>
        <w:rPr>
          <w:rFonts w:ascii="Helvetica" w:hAnsi="Helvetica" w:cs="Helvetica"/>
          <w:color w:val="000000"/>
        </w:rPr>
        <w:t>proteins</w:t>
      </w:r>
      <w:proofErr w:type="gramEnd"/>
      <w:r>
        <w:rPr>
          <w:rFonts w:ascii="Helvetica" w:hAnsi="Helvetica" w:cs="Helvetica"/>
          <w:color w:val="000000"/>
        </w:rPr>
        <w:t xml:space="preserve"> and fat—in three ways.</w:t>
      </w:r>
    </w:p>
    <w:p w14:paraId="3349E521" w14:textId="77777777" w:rsidR="000B3395" w:rsidRDefault="000B3395" w:rsidP="000B3395">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Structure</w:t>
      </w:r>
    </w:p>
    <w:p w14:paraId="34E8024C"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Vitamins and minerals exist as discrete molecules; they are not linked together to form long chains. Individual minerals are often part of a chemical compound known as a salt. Each vitamin has its own molecular structure, such as the following:</w:t>
      </w:r>
    </w:p>
    <w:tbl>
      <w:tblPr>
        <w:tblW w:w="9750" w:type="dxa"/>
        <w:tblCellMar>
          <w:top w:w="15" w:type="dxa"/>
          <w:left w:w="15" w:type="dxa"/>
          <w:bottom w:w="15" w:type="dxa"/>
          <w:right w:w="15" w:type="dxa"/>
        </w:tblCellMar>
        <w:tblLook w:val="04A0" w:firstRow="1" w:lastRow="0" w:firstColumn="1" w:lastColumn="0" w:noHBand="0" w:noVBand="1"/>
      </w:tblPr>
      <w:tblGrid>
        <w:gridCol w:w="4687"/>
        <w:gridCol w:w="5063"/>
      </w:tblGrid>
      <w:tr w:rsidR="000B3395" w14:paraId="5FB9AA8B" w14:textId="77777777" w:rsidTr="000B3395">
        <w:tc>
          <w:tcPr>
            <w:tcW w:w="6" w:type="dxa"/>
            <w:tcBorders>
              <w:top w:val="nil"/>
              <w:left w:val="nil"/>
              <w:bottom w:val="nil"/>
              <w:right w:val="nil"/>
            </w:tcBorders>
            <w:tcMar>
              <w:top w:w="75" w:type="dxa"/>
              <w:left w:w="75" w:type="dxa"/>
              <w:bottom w:w="75" w:type="dxa"/>
              <w:right w:w="75" w:type="dxa"/>
            </w:tcMar>
            <w:vAlign w:val="center"/>
            <w:hideMark/>
          </w:tcPr>
          <w:p w14:paraId="43ACF93F" w14:textId="642A98B1" w:rsidR="000B3395" w:rsidRDefault="000B3395">
            <w:pPr>
              <w:jc w:val="right"/>
              <w:rPr>
                <w:rFonts w:ascii="Times New Roman" w:hAnsi="Times New Roman" w:cs="Times New Roman"/>
                <w:color w:val="000000"/>
              </w:rPr>
            </w:pPr>
            <w:r>
              <w:rPr>
                <w:noProof/>
                <w:color w:val="000000"/>
              </w:rPr>
              <w:drawing>
                <wp:inline distT="0" distB="0" distL="0" distR="0" wp14:anchorId="28A1CE6E" wp14:editId="5B97A891">
                  <wp:extent cx="2505710" cy="1757680"/>
                  <wp:effectExtent l="0" t="0" r="8890" b="0"/>
                  <wp:docPr id="45" name="Picture 45" descr="learn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earning guid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5710" cy="1757680"/>
                          </a:xfrm>
                          <a:prstGeom prst="rect">
                            <a:avLst/>
                          </a:prstGeom>
                          <a:noFill/>
                          <a:ln>
                            <a:noFill/>
                          </a:ln>
                        </pic:spPr>
                      </pic:pic>
                    </a:graphicData>
                  </a:graphic>
                </wp:inline>
              </w:drawing>
            </w:r>
            <w:r>
              <w:rPr>
                <w:color w:val="000000"/>
              </w:rPr>
              <w:br/>
            </w:r>
            <w:r>
              <w:rPr>
                <w:rStyle w:val="Strong"/>
                <w:rFonts w:ascii="Helvetica" w:hAnsi="Helvetica" w:cs="Helvetica"/>
                <w:color w:val="000000"/>
                <w:sz w:val="16"/>
                <w:szCs w:val="16"/>
              </w:rPr>
              <w:t>Vitamin K</w:t>
            </w:r>
          </w:p>
        </w:tc>
        <w:tc>
          <w:tcPr>
            <w:tcW w:w="6" w:type="dxa"/>
            <w:tcBorders>
              <w:top w:val="nil"/>
              <w:left w:val="nil"/>
              <w:bottom w:val="nil"/>
              <w:right w:val="nil"/>
            </w:tcBorders>
            <w:tcMar>
              <w:top w:w="75" w:type="dxa"/>
              <w:left w:w="75" w:type="dxa"/>
              <w:bottom w:w="75" w:type="dxa"/>
              <w:right w:w="75" w:type="dxa"/>
            </w:tcMar>
            <w:vAlign w:val="center"/>
            <w:hideMark/>
          </w:tcPr>
          <w:p w14:paraId="5DE2C558" w14:textId="5E314FBD" w:rsidR="000B3395" w:rsidRDefault="000B3395">
            <w:pPr>
              <w:jc w:val="right"/>
              <w:rPr>
                <w:color w:val="000000"/>
              </w:rPr>
            </w:pPr>
            <w:r>
              <w:rPr>
                <w:noProof/>
                <w:color w:val="000000"/>
              </w:rPr>
              <w:drawing>
                <wp:inline distT="0" distB="0" distL="0" distR="0" wp14:anchorId="62792415" wp14:editId="63F58D0E">
                  <wp:extent cx="2719705" cy="1697990"/>
                  <wp:effectExtent l="0" t="0" r="4445" b="0"/>
                  <wp:docPr id="44" name="Picture 44" descr="learn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learning guid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9705" cy="1697990"/>
                          </a:xfrm>
                          <a:prstGeom prst="rect">
                            <a:avLst/>
                          </a:prstGeom>
                          <a:noFill/>
                          <a:ln>
                            <a:noFill/>
                          </a:ln>
                        </pic:spPr>
                      </pic:pic>
                    </a:graphicData>
                  </a:graphic>
                </wp:inline>
              </w:drawing>
            </w:r>
            <w:r>
              <w:rPr>
                <w:color w:val="000000"/>
              </w:rPr>
              <w:br/>
            </w:r>
            <w:r>
              <w:rPr>
                <w:rStyle w:val="Strong"/>
                <w:rFonts w:ascii="Helvetica" w:hAnsi="Helvetica" w:cs="Helvetica"/>
                <w:color w:val="000000"/>
                <w:sz w:val="16"/>
                <w:szCs w:val="16"/>
              </w:rPr>
              <w:t>Vitamin C</w:t>
            </w:r>
          </w:p>
        </w:tc>
      </w:tr>
    </w:tbl>
    <w:p w14:paraId="70D06DB6" w14:textId="77777777" w:rsidR="000B3395" w:rsidRDefault="000B3395" w:rsidP="000B3395">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lastRenderedPageBreak/>
        <w:t>Function</w:t>
      </w:r>
    </w:p>
    <w:p w14:paraId="070DC972"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Micronutrients </w:t>
      </w:r>
      <w:r>
        <w:rPr>
          <w:rStyle w:val="Strong"/>
          <w:rFonts w:ascii="Helvetica" w:hAnsi="Helvetica" w:cs="Helvetica"/>
          <w:color w:val="000000"/>
        </w:rPr>
        <w:t>do not provide energy</w:t>
      </w:r>
      <w:r>
        <w:rPr>
          <w:rFonts w:ascii="Helvetica" w:hAnsi="Helvetica" w:cs="Helvetica"/>
          <w:color w:val="000000"/>
        </w:rPr>
        <w:t>; they are instead </w:t>
      </w:r>
      <w:r>
        <w:rPr>
          <w:rStyle w:val="Strong"/>
          <w:rFonts w:ascii="Helvetica" w:hAnsi="Helvetica" w:cs="Helvetica"/>
          <w:color w:val="000000"/>
        </w:rPr>
        <w:t>energy releasers</w:t>
      </w:r>
      <w:r>
        <w:rPr>
          <w:rFonts w:ascii="Helvetica" w:hAnsi="Helvetica" w:cs="Helvetica"/>
          <w:color w:val="000000"/>
        </w:rPr>
        <w:t xml:space="preserve">, as they help your body to metabolize the three macronutrients: carbohydrate, </w:t>
      </w:r>
      <w:proofErr w:type="gramStart"/>
      <w:r>
        <w:rPr>
          <w:rFonts w:ascii="Helvetica" w:hAnsi="Helvetica" w:cs="Helvetica"/>
          <w:color w:val="000000"/>
        </w:rPr>
        <w:t>fat</w:t>
      </w:r>
      <w:proofErr w:type="gramEnd"/>
      <w:r>
        <w:rPr>
          <w:rFonts w:ascii="Helvetica" w:hAnsi="Helvetica" w:cs="Helvetica"/>
          <w:color w:val="000000"/>
        </w:rPr>
        <w:t xml:space="preserve"> and protein.</w:t>
      </w:r>
    </w:p>
    <w:p w14:paraId="36F5C44D" w14:textId="77777777" w:rsidR="000B3395" w:rsidRDefault="000B3395" w:rsidP="000B3395">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Required amounts</w:t>
      </w:r>
    </w:p>
    <w:p w14:paraId="0D78860F"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Vitamins and minerals are needed in very small amounts, and these amounts are measured in only milligrams or micrograms.</w:t>
      </w:r>
    </w:p>
    <w:p w14:paraId="176DA1E8" w14:textId="0B9B7DCB" w:rsidR="000B3395" w:rsidRDefault="000B3395">
      <w:pPr>
        <w:rPr>
          <w:rFonts w:ascii="Helvetica" w:hAnsi="Helvetica" w:cs="Helvetica"/>
          <w:color w:val="000000"/>
          <w:shd w:val="clear" w:color="auto" w:fill="FFFFFF"/>
        </w:rPr>
      </w:pPr>
      <w:r w:rsidRPr="000B3395">
        <w:rPr>
          <w:rFonts w:ascii="Helvetica" w:hAnsi="Helvetica" w:cs="Helvetica"/>
          <w:color w:val="000000"/>
          <w:highlight w:val="green"/>
          <w:shd w:val="clear" w:color="auto" w:fill="FFFFFF"/>
        </w:rPr>
        <w:t>In your learning guide, record the differences between macronutrients and micronutrients.</w:t>
      </w:r>
    </w:p>
    <w:p w14:paraId="355C2C60" w14:textId="78D1C05D"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noProof/>
          <w:color w:val="000000"/>
        </w:rPr>
        <w:drawing>
          <wp:inline distT="0" distB="0" distL="0" distR="0" wp14:anchorId="3C4EC805" wp14:editId="2960921A">
            <wp:extent cx="5943600" cy="234950"/>
            <wp:effectExtent l="0" t="0" r="0" b="0"/>
            <wp:docPr id="47" name="Picture 47" descr="Vitam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Vitami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34950"/>
                    </a:xfrm>
                    <a:prstGeom prst="rect">
                      <a:avLst/>
                    </a:prstGeom>
                    <a:noFill/>
                    <a:ln>
                      <a:noFill/>
                    </a:ln>
                  </pic:spPr>
                </pic:pic>
              </a:graphicData>
            </a:graphic>
          </wp:inline>
        </w:drawing>
      </w:r>
    </w:p>
    <w:p w14:paraId="2C1F406F"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Vitamins are organic substances; the vitamin molecules are made from living organisms. They are absorbed by the body, but they do not become part of the body’s structure. </w:t>
      </w:r>
      <w:r>
        <w:rPr>
          <w:rStyle w:val="Strong"/>
          <w:rFonts w:ascii="Helvetica" w:hAnsi="Helvetica" w:cs="Helvetica"/>
          <w:color w:val="000000"/>
        </w:rPr>
        <w:t>Vitamins combine with coenzymes to help chemical reactions take place in the body</w:t>
      </w:r>
      <w:r>
        <w:rPr>
          <w:rFonts w:ascii="Helvetica" w:hAnsi="Helvetica" w:cs="Helvetica"/>
          <w:color w:val="000000"/>
        </w:rPr>
        <w:t>. Metabolism is an example of that type of chemical reaction in the body. Vitamins team up with other nutrients to perform various functions, and the body cannot function properly without them. Fruits and vegetables are excellent sources of vitamins, especially if eaten raw. As we will investigate in more detail later in this module, vitamins and minerals are also added to several foods; these are labelled "fortified" or "enriched."</w:t>
      </w:r>
    </w:p>
    <w:p w14:paraId="45F7A8D5"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You might hear some vitamins referred to as "antioxidants." </w:t>
      </w:r>
      <w:r>
        <w:rPr>
          <w:rStyle w:val="Strong"/>
          <w:rFonts w:ascii="Helvetica" w:hAnsi="Helvetica" w:cs="Helvetica"/>
          <w:color w:val="000000"/>
        </w:rPr>
        <w:t>Antioxidants</w:t>
      </w:r>
      <w:r>
        <w:rPr>
          <w:rFonts w:ascii="Helvetica" w:hAnsi="Helvetica" w:cs="Helvetica"/>
          <w:color w:val="000000"/>
        </w:rPr>
        <w:t xml:space="preserve"> are molecules that inhibit the oxidation of other molecules. Humans need oxygen to live, but oxygen causes undesirable oxidation—a process </w:t>
      </w:r>
      <w:proofErr w:type="gramStart"/>
      <w:r>
        <w:rPr>
          <w:rFonts w:ascii="Helvetica" w:hAnsi="Helvetica" w:cs="Helvetica"/>
          <w:color w:val="000000"/>
        </w:rPr>
        <w:t>similar to</w:t>
      </w:r>
      <w:proofErr w:type="gramEnd"/>
      <w:r>
        <w:rPr>
          <w:rFonts w:ascii="Helvetica" w:hAnsi="Helvetica" w:cs="Helvetica"/>
          <w:color w:val="000000"/>
        </w:rPr>
        <w:t xml:space="preserve"> the one that turns sliced apples and potatoes dark when they are cut and exposed to air. Oxidation sometimes produces dangerously reactive substances called "free radicals." Although free radicals are normally formed in the body and the body has its defenses against such substances, these free radicals can still damage key components, such as DNA, </w:t>
      </w:r>
      <w:proofErr w:type="gramStart"/>
      <w:r>
        <w:rPr>
          <w:rFonts w:ascii="Helvetica" w:hAnsi="Helvetica" w:cs="Helvetica"/>
          <w:color w:val="000000"/>
        </w:rPr>
        <w:t>proteins</w:t>
      </w:r>
      <w:proofErr w:type="gramEnd"/>
      <w:r>
        <w:rPr>
          <w:rFonts w:ascii="Helvetica" w:hAnsi="Helvetica" w:cs="Helvetica"/>
          <w:color w:val="000000"/>
        </w:rPr>
        <w:t xml:space="preserve"> and fats (lipids). Antioxidants are capable of stabilizing free radicals before they can cause harm in much the same way that coating sliced apples with lemon juice (rich in ascorbic acid, also known as vitamin C) will prevent browning. For this reason, antioxidants may help protect your body from heart disease, some </w:t>
      </w:r>
      <w:proofErr w:type="gramStart"/>
      <w:r>
        <w:rPr>
          <w:rFonts w:ascii="Helvetica" w:hAnsi="Helvetica" w:cs="Helvetica"/>
          <w:color w:val="000000"/>
        </w:rPr>
        <w:t>cancers</w:t>
      </w:r>
      <w:proofErr w:type="gramEnd"/>
      <w:r>
        <w:rPr>
          <w:rFonts w:ascii="Helvetica" w:hAnsi="Helvetica" w:cs="Helvetica"/>
          <w:color w:val="000000"/>
        </w:rPr>
        <w:t xml:space="preserve"> and some eye problems.</w:t>
      </w:r>
    </w:p>
    <w:p w14:paraId="4914CA4C" w14:textId="77777777" w:rsidR="000B3395" w:rsidRDefault="000B3395" w:rsidP="000B3395">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Examples of antioxidants include vitamins A (and its pre-cursor, beta-carotene), C and E as well as the mineral selenium. Other substances, such as the flavonoids and carotenoids found in some plants, can also be antioxidants.</w:t>
      </w:r>
    </w:p>
    <w:p w14:paraId="67359555" w14:textId="7DD7717A" w:rsidR="000B3395" w:rsidRDefault="005A38EA">
      <w:pPr>
        <w:rPr>
          <w:rStyle w:val="Emphasis"/>
          <w:rFonts w:ascii="Helvetica" w:hAnsi="Helvetica" w:cs="Helvetica"/>
          <w:color w:val="000000"/>
          <w:shd w:val="clear" w:color="auto" w:fill="FFFFFF"/>
        </w:rPr>
      </w:pPr>
      <w:r>
        <w:rPr>
          <w:rStyle w:val="Emphasis"/>
          <w:rFonts w:ascii="Helvetica" w:hAnsi="Helvetica" w:cs="Helvetica"/>
          <w:color w:val="000000"/>
          <w:shd w:val="clear" w:color="auto" w:fill="FFFFFF"/>
        </w:rPr>
        <w:lastRenderedPageBreak/>
        <w:t>Visit </w:t>
      </w:r>
      <w:r w:rsidRPr="005A38EA">
        <w:rPr>
          <w:rStyle w:val="Emphasis"/>
          <w:rFonts w:ascii="Helvetica" w:hAnsi="Helvetica" w:cs="Helvetica"/>
          <w:b/>
          <w:bCs/>
          <w:color w:val="000000"/>
          <w:shd w:val="clear" w:color="auto" w:fill="FFFFFF"/>
        </w:rPr>
        <w:t>"Vitamins"</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21</w:t>
      </w:r>
      <w:r>
        <w:rPr>
          <w:rFonts w:ascii="Helvetica" w:hAnsi="Helvetica" w:cs="Helvetica"/>
          <w:color w:val="FF0000"/>
        </w:rPr>
        <w:t>)</w:t>
      </w:r>
      <w:r>
        <w:rPr>
          <w:rFonts w:ascii="Helvetica" w:hAnsi="Helvetica" w:cs="Helvetica"/>
          <w:color w:val="000000"/>
          <w:shd w:val="clear" w:color="auto" w:fill="FFFFFF"/>
        </w:rPr>
        <w:t> </w:t>
      </w:r>
      <w:r w:rsidRPr="005A38EA">
        <w:rPr>
          <w:rStyle w:val="Emphasis"/>
          <w:rFonts w:ascii="Helvetica" w:hAnsi="Helvetica" w:cs="Helvetica"/>
          <w:b/>
          <w:bCs/>
          <w:color w:val="000000"/>
          <w:shd w:val="clear" w:color="auto" w:fill="FFFFFF"/>
        </w:rPr>
        <w:t xml:space="preserve">from </w:t>
      </w:r>
      <w:proofErr w:type="spellStart"/>
      <w:r w:rsidRPr="005A38EA">
        <w:rPr>
          <w:rStyle w:val="Emphasis"/>
          <w:rFonts w:ascii="Helvetica" w:hAnsi="Helvetica" w:cs="Helvetica"/>
          <w:b/>
          <w:bCs/>
          <w:color w:val="000000"/>
          <w:shd w:val="clear" w:color="auto" w:fill="FFFFFF"/>
        </w:rPr>
        <w:t>MedLine</w:t>
      </w:r>
      <w:proofErr w:type="spellEnd"/>
      <w:r w:rsidRPr="005A38EA">
        <w:rPr>
          <w:rStyle w:val="Emphasis"/>
          <w:rFonts w:ascii="Helvetica" w:hAnsi="Helvetica" w:cs="Helvetica"/>
          <w:b/>
          <w:bCs/>
          <w:color w:val="000000"/>
          <w:shd w:val="clear" w:color="auto" w:fill="FFFFFF"/>
        </w:rPr>
        <w:t xml:space="preserve"> Plus</w:t>
      </w:r>
      <w:r>
        <w:rPr>
          <w:rStyle w:val="Emphasis"/>
          <w:rFonts w:ascii="Helvetica" w:hAnsi="Helvetica" w:cs="Helvetica"/>
          <w:color w:val="000000"/>
          <w:shd w:val="clear" w:color="auto" w:fill="FFFFFF"/>
        </w:rPr>
        <w:t> for a great overview on vitamins.</w:t>
      </w:r>
    </w:p>
    <w:p w14:paraId="29589D40" w14:textId="4F4650E0" w:rsidR="005A38EA" w:rsidRDefault="005A38EA">
      <w:pPr>
        <w:rPr>
          <w:rFonts w:ascii="Helvetica" w:hAnsi="Helvetica" w:cs="Helvetica"/>
          <w:color w:val="000000"/>
          <w:shd w:val="clear" w:color="auto" w:fill="FFFFFF"/>
        </w:rPr>
      </w:pPr>
      <w:r w:rsidRPr="005A38EA">
        <w:rPr>
          <w:rFonts w:ascii="Helvetica" w:hAnsi="Helvetica" w:cs="Helvetica"/>
          <w:color w:val="000000"/>
          <w:highlight w:val="green"/>
          <w:shd w:val="clear" w:color="auto" w:fill="FFFFFF"/>
        </w:rPr>
        <w:t>In your learning guide, start your notes on the types of vitamins now.</w:t>
      </w:r>
    </w:p>
    <w:p w14:paraId="56931355" w14:textId="77777777" w:rsidR="005A38EA" w:rsidRPr="005A38EA" w:rsidRDefault="005A38EA" w:rsidP="005A38EA">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5A38EA">
        <w:rPr>
          <w:rFonts w:ascii="Helvetica" w:eastAsia="Times New Roman" w:hAnsi="Helvetica" w:cs="Helvetica"/>
          <w:color w:val="333333"/>
          <w:sz w:val="40"/>
          <w:szCs w:val="40"/>
        </w:rPr>
        <w:t>Types of Vitamins</w:t>
      </w:r>
    </w:p>
    <w:p w14:paraId="63598103" w14:textId="77777777" w:rsidR="005A38EA" w:rsidRPr="005A38EA" w:rsidRDefault="005A38EA" w:rsidP="005A38EA">
      <w:pPr>
        <w:spacing w:before="120" w:after="240" w:line="330" w:lineRule="atLeast"/>
        <w:rPr>
          <w:rFonts w:ascii="Helvetica" w:eastAsia="Times New Roman" w:hAnsi="Helvetica" w:cs="Helvetica"/>
          <w:color w:val="000000"/>
          <w:sz w:val="24"/>
          <w:szCs w:val="24"/>
        </w:rPr>
      </w:pPr>
      <w:r w:rsidRPr="005A38EA">
        <w:rPr>
          <w:rFonts w:ascii="Helvetica" w:eastAsia="Times New Roman" w:hAnsi="Helvetica" w:cs="Helvetica"/>
          <w:color w:val="000000"/>
          <w:sz w:val="24"/>
          <w:szCs w:val="24"/>
        </w:rPr>
        <w:t>There are two basic types of vitamins: water-soluble and fat-soluble.</w:t>
      </w:r>
    </w:p>
    <w:p w14:paraId="7BB747D2" w14:textId="77777777" w:rsidR="005A38EA" w:rsidRPr="005A38EA" w:rsidRDefault="005A38EA" w:rsidP="005A38EA">
      <w:pPr>
        <w:spacing w:before="120" w:after="240" w:line="330" w:lineRule="atLeast"/>
        <w:rPr>
          <w:rFonts w:ascii="Helvetica" w:eastAsia="Times New Roman" w:hAnsi="Helvetica" w:cs="Helvetica"/>
          <w:color w:val="000000"/>
          <w:sz w:val="24"/>
          <w:szCs w:val="24"/>
        </w:rPr>
      </w:pPr>
      <w:r w:rsidRPr="005A38EA">
        <w:rPr>
          <w:rFonts w:ascii="Helvetica" w:eastAsia="Times New Roman" w:hAnsi="Helvetica" w:cs="Helvetica"/>
          <w:b/>
          <w:bCs/>
          <w:color w:val="000000"/>
          <w:sz w:val="24"/>
          <w:szCs w:val="24"/>
        </w:rPr>
        <w:t>Water-soluble vitamins,</w:t>
      </w:r>
      <w:r w:rsidRPr="005A38EA">
        <w:rPr>
          <w:rFonts w:ascii="Helvetica" w:eastAsia="Times New Roman" w:hAnsi="Helvetica" w:cs="Helvetica"/>
          <w:color w:val="000000"/>
          <w:sz w:val="24"/>
          <w:szCs w:val="24"/>
        </w:rPr>
        <w:t xml:space="preserve"> which include the B-vitamins and vitamin C, mix only with </w:t>
      </w:r>
      <w:proofErr w:type="gramStart"/>
      <w:r w:rsidRPr="005A38EA">
        <w:rPr>
          <w:rFonts w:ascii="Helvetica" w:eastAsia="Times New Roman" w:hAnsi="Helvetica" w:cs="Helvetica"/>
          <w:color w:val="000000"/>
          <w:sz w:val="24"/>
          <w:szCs w:val="24"/>
        </w:rPr>
        <w:t>water</w:t>
      </w:r>
      <w:proofErr w:type="gramEnd"/>
      <w:r w:rsidRPr="005A38EA">
        <w:rPr>
          <w:rFonts w:ascii="Helvetica" w:eastAsia="Times New Roman" w:hAnsi="Helvetica" w:cs="Helvetica"/>
          <w:color w:val="000000"/>
          <w:sz w:val="24"/>
          <w:szCs w:val="24"/>
        </w:rPr>
        <w:t xml:space="preserve"> and cannot be stored by the body. Excess amounts are excreted in the urine. Replenishing them each day is important.</w:t>
      </w:r>
    </w:p>
    <w:p w14:paraId="414B4D88" w14:textId="77777777" w:rsidR="005A38EA" w:rsidRPr="005A38EA" w:rsidRDefault="005A38EA" w:rsidP="005A38EA">
      <w:pPr>
        <w:spacing w:before="120" w:after="240" w:line="330" w:lineRule="atLeast"/>
        <w:rPr>
          <w:rFonts w:ascii="Helvetica" w:eastAsia="Times New Roman" w:hAnsi="Helvetica" w:cs="Helvetica"/>
          <w:color w:val="000000"/>
          <w:sz w:val="24"/>
          <w:szCs w:val="24"/>
        </w:rPr>
      </w:pPr>
      <w:r w:rsidRPr="005A38EA">
        <w:rPr>
          <w:rFonts w:ascii="Helvetica" w:eastAsia="Times New Roman" w:hAnsi="Helvetica" w:cs="Helvetica"/>
          <w:b/>
          <w:bCs/>
          <w:color w:val="000000"/>
          <w:sz w:val="24"/>
          <w:szCs w:val="24"/>
        </w:rPr>
        <w:t>Fat-soluble vitamins</w:t>
      </w:r>
      <w:r w:rsidRPr="005A38EA">
        <w:rPr>
          <w:rFonts w:ascii="Helvetica" w:eastAsia="Times New Roman" w:hAnsi="Helvetica" w:cs="Helvetica"/>
          <w:color w:val="000000"/>
          <w:sz w:val="24"/>
          <w:szCs w:val="24"/>
        </w:rPr>
        <w:t> dissolve in lipids instead of water, so fat is required for their absorption. These vitamins are usually carried in the blood in lipoproteins, and your body stores any extra that you consume in fatty tissues and the liver. This group of vitamins includes vitamins A, D, E and K.</w:t>
      </w:r>
    </w:p>
    <w:p w14:paraId="00EA3932" w14:textId="7FF4555E" w:rsidR="005A38EA" w:rsidRPr="005A38EA" w:rsidRDefault="005A38EA" w:rsidP="005A38EA">
      <w:pPr>
        <w:spacing w:after="0" w:line="240" w:lineRule="auto"/>
        <w:jc w:val="center"/>
        <w:rPr>
          <w:rFonts w:ascii="Helvetica" w:eastAsia="Times New Roman" w:hAnsi="Helvetica" w:cs="Helvetica"/>
          <w:color w:val="000000"/>
          <w:sz w:val="24"/>
          <w:szCs w:val="24"/>
        </w:rPr>
      </w:pPr>
      <w:r w:rsidRPr="005A38EA">
        <w:rPr>
          <w:rFonts w:ascii="Helvetica" w:eastAsia="Times New Roman" w:hAnsi="Helvetica" w:cs="Helvetica"/>
          <w:noProof/>
          <w:color w:val="000000"/>
          <w:sz w:val="24"/>
          <w:szCs w:val="24"/>
        </w:rPr>
        <w:drawing>
          <wp:inline distT="0" distB="0" distL="0" distR="0" wp14:anchorId="7691E88B" wp14:editId="611F11A2">
            <wp:extent cx="5943600" cy="30365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036570"/>
                    </a:xfrm>
                    <a:prstGeom prst="rect">
                      <a:avLst/>
                    </a:prstGeom>
                    <a:noFill/>
                    <a:ln>
                      <a:noFill/>
                    </a:ln>
                  </pic:spPr>
                </pic:pic>
              </a:graphicData>
            </a:graphic>
          </wp:inline>
        </w:drawing>
      </w:r>
    </w:p>
    <w:p w14:paraId="5799810F" w14:textId="68889B1F" w:rsidR="005A38EA" w:rsidRDefault="005A38EA">
      <w:pPr>
        <w:rPr>
          <w:rStyle w:val="Emphasis"/>
          <w:rFonts w:ascii="Helvetica" w:hAnsi="Helvetica" w:cs="Helvetica"/>
          <w:color w:val="000000"/>
          <w:shd w:val="clear" w:color="auto" w:fill="FFFFFF"/>
        </w:rPr>
      </w:pPr>
      <w:r>
        <w:rPr>
          <w:rStyle w:val="Emphasis"/>
          <w:rFonts w:ascii="Helvetica" w:hAnsi="Helvetica" w:cs="Helvetica"/>
          <w:color w:val="000000"/>
          <w:shd w:val="clear" w:color="auto" w:fill="FFFFFF"/>
        </w:rPr>
        <w:t>Visit </w:t>
      </w:r>
      <w:r w:rsidRPr="005A38EA">
        <w:rPr>
          <w:rStyle w:val="Emphasis"/>
          <w:rFonts w:ascii="Helvetica" w:hAnsi="Helvetica" w:cs="Helvetica"/>
          <w:b/>
          <w:bCs/>
          <w:color w:val="000000"/>
          <w:shd w:val="clear" w:color="auto" w:fill="FFFFFF"/>
        </w:rPr>
        <w:t>"Listing of Vitamins"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2</w:t>
      </w:r>
      <w:r>
        <w:rPr>
          <w:rFonts w:ascii="Helvetica" w:hAnsi="Helvetica" w:cs="Helvetica"/>
          <w:color w:val="FF0000"/>
        </w:rPr>
        <w:t>)</w:t>
      </w:r>
      <w:r>
        <w:rPr>
          <w:rFonts w:ascii="Helvetica" w:hAnsi="Helvetica" w:cs="Helvetica"/>
          <w:color w:val="000000"/>
          <w:shd w:val="clear" w:color="auto" w:fill="FFFFFF"/>
        </w:rPr>
        <w:t> </w:t>
      </w:r>
      <w:r>
        <w:rPr>
          <w:rStyle w:val="Emphasis"/>
          <w:rFonts w:ascii="Helvetica" w:hAnsi="Helvetica" w:cs="Helvetica"/>
          <w:color w:val="000000"/>
          <w:shd w:val="clear" w:color="auto" w:fill="FFFFFF"/>
        </w:rPr>
        <w:t>from Harvard Health Publishing for the functions and foods sources of vitamins. Note that the daily recommended intakes may be slightly different from the ones from Health Canada.</w:t>
      </w:r>
    </w:p>
    <w:p w14:paraId="5BB3EDDE" w14:textId="11BCDF80" w:rsidR="005A38EA" w:rsidRDefault="005A38EA">
      <w:pPr>
        <w:rPr>
          <w:rStyle w:val="Emphasis"/>
          <w:rFonts w:ascii="Helvetica" w:hAnsi="Helvetica" w:cs="Helvetica"/>
          <w:color w:val="000000"/>
          <w:shd w:val="clear" w:color="auto" w:fill="FFFFFF"/>
        </w:rPr>
      </w:pPr>
      <w:r>
        <w:rPr>
          <w:rFonts w:ascii="Helvetica" w:hAnsi="Helvetica" w:cs="Helvetica"/>
          <w:color w:val="000000"/>
          <w:shd w:val="clear" w:color="auto" w:fill="FFFFFF"/>
        </w:rPr>
        <w:t>For a good overview of vitamins and the digestion and distribution of both types of vitamins in the body, watch </w:t>
      </w:r>
      <w:r w:rsidRPr="005A38EA">
        <w:rPr>
          <w:rFonts w:ascii="Helvetica" w:hAnsi="Helvetica" w:cs="Helvetica"/>
          <w:b/>
          <w:bCs/>
          <w:shd w:val="clear" w:color="auto" w:fill="FFFFFF"/>
        </w:rPr>
        <w:t>"How Do Vitamins Work?"</w:t>
      </w:r>
      <w:r>
        <w:rPr>
          <w:rFonts w:ascii="Helvetica" w:hAnsi="Helvetica" w:cs="Helvetica"/>
          <w:b/>
          <w:bCs/>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3</w:t>
      </w:r>
      <w:r>
        <w:rPr>
          <w:rFonts w:ascii="Helvetica" w:hAnsi="Helvetica" w:cs="Helvetica"/>
          <w:color w:val="FF0000"/>
        </w:rPr>
        <w:t>)</w:t>
      </w:r>
      <w:r>
        <w:rPr>
          <w:rFonts w:ascii="Helvetica" w:hAnsi="Helvetica" w:cs="Helvetica"/>
          <w:color w:val="000000"/>
          <w:shd w:val="clear" w:color="auto" w:fill="FFFFFF"/>
        </w:rPr>
        <w:t xml:space="preserve"> by </w:t>
      </w:r>
      <w:proofErr w:type="spellStart"/>
      <w:r>
        <w:rPr>
          <w:rFonts w:ascii="Helvetica" w:hAnsi="Helvetica" w:cs="Helvetica"/>
          <w:color w:val="000000"/>
          <w:shd w:val="clear" w:color="auto" w:fill="FFFFFF"/>
        </w:rPr>
        <w:t>Ginnie</w:t>
      </w:r>
      <w:proofErr w:type="spellEnd"/>
      <w:r>
        <w:rPr>
          <w:rFonts w:ascii="Helvetica" w:hAnsi="Helvetica" w:cs="Helvetica"/>
          <w:color w:val="000000"/>
          <w:shd w:val="clear" w:color="auto" w:fill="FFFFFF"/>
        </w:rPr>
        <w:t xml:space="preserve"> Trinh Nguyen.</w:t>
      </w:r>
    </w:p>
    <w:p w14:paraId="4EB221EB" w14:textId="77777777" w:rsidR="005A38EA" w:rsidRDefault="005A38EA">
      <w:pPr>
        <w:rPr>
          <w:rFonts w:ascii="Helvetica" w:hAnsi="Helvetica" w:cs="Helvetica"/>
          <w:color w:val="000000"/>
          <w:shd w:val="clear" w:color="auto" w:fill="FFFFFF"/>
        </w:rPr>
      </w:pPr>
      <w:r w:rsidRPr="005A38EA">
        <w:rPr>
          <w:rFonts w:ascii="Helvetica" w:hAnsi="Helvetica" w:cs="Helvetica"/>
          <w:color w:val="000000"/>
          <w:highlight w:val="green"/>
          <w:shd w:val="clear" w:color="auto" w:fill="FFFFFF"/>
        </w:rPr>
        <w:t>In your learning guide, record your notes on the types of vitamins now.</w:t>
      </w:r>
    </w:p>
    <w:p w14:paraId="2C9DD112" w14:textId="77777777" w:rsidR="005A38EA" w:rsidRDefault="005A38EA" w:rsidP="005A38EA">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Other Properties of Vitamins</w:t>
      </w:r>
    </w:p>
    <w:p w14:paraId="3D6A6154" w14:textId="77777777" w:rsidR="005A38EA" w:rsidRDefault="005A38EA" w:rsidP="005A38E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Vitamins can be destroyed by heat, oxygen, acid, </w:t>
      </w:r>
      <w:proofErr w:type="gramStart"/>
      <w:r>
        <w:rPr>
          <w:rFonts w:ascii="Helvetica" w:hAnsi="Helvetica" w:cs="Helvetica"/>
          <w:color w:val="000000"/>
        </w:rPr>
        <w:t>alkali</w:t>
      </w:r>
      <w:proofErr w:type="gramEnd"/>
      <w:r>
        <w:rPr>
          <w:rFonts w:ascii="Helvetica" w:hAnsi="Helvetica" w:cs="Helvetica"/>
          <w:color w:val="000000"/>
        </w:rPr>
        <w:t xml:space="preserve"> or processing. You must take care to preserve them when preparing foods. For example, when you boil vegetables, a lot of the vitamins they contain normally dissolve into the water.</w:t>
      </w:r>
    </w:p>
    <w:p w14:paraId="457CCC6F" w14:textId="03D43FB4" w:rsidR="005A38EA" w:rsidRDefault="005A38EA" w:rsidP="005A38EA">
      <w:pPr>
        <w:pStyle w:val="NormalWeb"/>
        <w:spacing w:before="0" w:beforeAutospacing="0" w:after="0" w:afterAutospacing="0"/>
        <w:rPr>
          <w:rFonts w:ascii="Helvetica" w:hAnsi="Helvetica" w:cs="Helvetica"/>
          <w:color w:val="000000"/>
        </w:rPr>
      </w:pPr>
      <w:r>
        <w:rPr>
          <w:rFonts w:ascii="Helvetica" w:hAnsi="Helvetica" w:cs="Helvetica"/>
          <w:color w:val="000000"/>
        </w:rPr>
        <w:t>Have you ever heard that eating carrots is good for your eyes? Beta-carotene helps protect eyes from degenerating with age.</w:t>
      </w:r>
    </w:p>
    <w:p w14:paraId="009C8E72" w14:textId="77777777" w:rsidR="00470519" w:rsidRDefault="00470519" w:rsidP="005A38EA">
      <w:pPr>
        <w:pStyle w:val="NormalWeb"/>
        <w:spacing w:before="0" w:beforeAutospacing="0" w:after="0" w:afterAutospacing="0"/>
        <w:rPr>
          <w:rFonts w:ascii="Helvetica" w:hAnsi="Helvetica" w:cs="Helvetica"/>
          <w:color w:val="000000"/>
        </w:rPr>
      </w:pPr>
    </w:p>
    <w:p w14:paraId="5FBB8BA6" w14:textId="73349540" w:rsidR="005A38EA" w:rsidRDefault="005A38EA" w:rsidP="005A38EA">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While the body cannot make most vitamins, it can sometimes assemble them from raw materials. A </w:t>
      </w:r>
      <w:r>
        <w:rPr>
          <w:rStyle w:val="Strong"/>
          <w:rFonts w:ascii="Helvetica" w:hAnsi="Helvetica" w:cs="Helvetica"/>
          <w:color w:val="000000"/>
        </w:rPr>
        <w:t>precursor</w:t>
      </w:r>
      <w:r>
        <w:rPr>
          <w:rFonts w:ascii="Helvetica" w:hAnsi="Helvetica" w:cs="Helvetica"/>
          <w:color w:val="000000"/>
        </w:rPr>
        <w:t> is a compound that can be changed into a vitamin in the body. Vitamin precursors are also called </w:t>
      </w:r>
      <w:r>
        <w:rPr>
          <w:rStyle w:val="Strong"/>
          <w:rFonts w:ascii="Helvetica" w:hAnsi="Helvetica" w:cs="Helvetica"/>
          <w:color w:val="000000"/>
        </w:rPr>
        <w:t>provitamins</w:t>
      </w:r>
      <w:r>
        <w:rPr>
          <w:rFonts w:ascii="Helvetica" w:hAnsi="Helvetica" w:cs="Helvetica"/>
          <w:color w:val="000000"/>
        </w:rPr>
        <w:t>; these precursors are not vitamins themselves. Vitamin A, for example, is made from the precursor beta-carotene in the intestines and liver. The precursor of vitamin D is made from cholesterol in the liver. Some amino acids are also precursors for some vitamins.</w:t>
      </w:r>
    </w:p>
    <w:p w14:paraId="3A3C85ED" w14:textId="77777777" w:rsidR="00470519" w:rsidRDefault="00470519" w:rsidP="00470519">
      <w:pPr>
        <w:pStyle w:val="NormalWeb"/>
        <w:spacing w:before="0" w:beforeAutospacing="0" w:after="0" w:afterAutospacing="0"/>
        <w:rPr>
          <w:rFonts w:ascii="Helvetica" w:hAnsi="Helvetica" w:cs="Helvetica"/>
          <w:color w:val="000000"/>
        </w:rPr>
      </w:pPr>
      <w:r>
        <w:rPr>
          <w:rFonts w:ascii="Helvetica" w:hAnsi="Helvetica" w:cs="Helvetica"/>
          <w:color w:val="000000"/>
        </w:rPr>
        <w:t>Beta-carotene is found in fruits and vegetables such as the following:</w:t>
      </w:r>
    </w:p>
    <w:p w14:paraId="3EEA9B75"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onion.</w:t>
      </w:r>
    </w:p>
    <w:p w14:paraId="495AA07C"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pumpkin.</w:t>
      </w:r>
    </w:p>
    <w:p w14:paraId="34CB8BBD"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tomato.</w:t>
      </w:r>
    </w:p>
    <w:p w14:paraId="7FBCB191"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peppers.</w:t>
      </w:r>
    </w:p>
    <w:p w14:paraId="04F4F4B3"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broccoli.</w:t>
      </w:r>
    </w:p>
    <w:p w14:paraId="445C3598"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sweet potato.</w:t>
      </w:r>
    </w:p>
    <w:p w14:paraId="2080D566" w14:textId="77777777" w:rsidR="00470519" w:rsidRDefault="00470519" w:rsidP="00470519">
      <w:pPr>
        <w:numPr>
          <w:ilvl w:val="0"/>
          <w:numId w:val="36"/>
        </w:numPr>
        <w:spacing w:before="90" w:after="90" w:line="240" w:lineRule="auto"/>
        <w:rPr>
          <w:rFonts w:ascii="Helvetica" w:hAnsi="Helvetica" w:cs="Helvetica"/>
          <w:color w:val="000000"/>
        </w:rPr>
      </w:pPr>
      <w:r>
        <w:rPr>
          <w:rFonts w:ascii="Helvetica" w:hAnsi="Helvetica" w:cs="Helvetica"/>
          <w:color w:val="000000"/>
        </w:rPr>
        <w:t>carrots.</w:t>
      </w:r>
    </w:p>
    <w:p w14:paraId="434EAB6A" w14:textId="352D889C" w:rsidR="00470519" w:rsidRDefault="00470519" w:rsidP="005A38EA">
      <w:pPr>
        <w:pStyle w:val="NormalWeb"/>
        <w:spacing w:before="120" w:beforeAutospacing="0" w:after="240" w:afterAutospacing="0" w:line="330" w:lineRule="atLeast"/>
        <w:rPr>
          <w:rFonts w:ascii="Helvetica" w:hAnsi="Helvetica" w:cs="Helvetica"/>
          <w:color w:val="000000"/>
        </w:rPr>
      </w:pPr>
      <w:r w:rsidRPr="00470519">
        <w:rPr>
          <w:rFonts w:ascii="Helvetica" w:hAnsi="Helvetica" w:cs="Helvetica"/>
          <w:color w:val="000000"/>
          <w:highlight w:val="green"/>
          <w:shd w:val="clear" w:color="auto" w:fill="FFFFFF"/>
        </w:rPr>
        <w:t>In your learning guide, record your notes about the other properties of vitamins now.</w:t>
      </w:r>
    </w:p>
    <w:p w14:paraId="03F74C07" w14:textId="468BB99A" w:rsidR="00930BF8" w:rsidRDefault="005A38EA" w:rsidP="00930BF8">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shd w:val="clear" w:color="auto" w:fill="FFFFFF"/>
        </w:rPr>
        <w:t> </w:t>
      </w:r>
      <w:r w:rsidR="00930BF8">
        <w:rPr>
          <w:rFonts w:ascii="Helvetica" w:hAnsi="Helvetica" w:cs="Helvetica"/>
          <w:noProof/>
          <w:color w:val="000000"/>
        </w:rPr>
        <w:drawing>
          <wp:inline distT="0" distB="0" distL="0" distR="0" wp14:anchorId="6EEC8D58" wp14:editId="22A8F355">
            <wp:extent cx="5943600" cy="234950"/>
            <wp:effectExtent l="0" t="0" r="0" b="0"/>
            <wp:docPr id="49" name="Picture 49" descr="die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iet proje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34950"/>
                    </a:xfrm>
                    <a:prstGeom prst="rect">
                      <a:avLst/>
                    </a:prstGeom>
                    <a:noFill/>
                    <a:ln>
                      <a:noFill/>
                    </a:ln>
                  </pic:spPr>
                </pic:pic>
              </a:graphicData>
            </a:graphic>
          </wp:inline>
        </w:drawing>
      </w:r>
    </w:p>
    <w:p w14:paraId="412C611D" w14:textId="77777777" w:rsidR="00930BF8" w:rsidRDefault="00930BF8" w:rsidP="00930BF8">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Minerals, like vitamins, are micronutrients that the body needs. Unlike vitamins, minerals are </w:t>
      </w:r>
      <w:r>
        <w:rPr>
          <w:rStyle w:val="Strong"/>
          <w:rFonts w:ascii="Helvetica" w:hAnsi="Helvetica" w:cs="Helvetica"/>
          <w:color w:val="000000"/>
        </w:rPr>
        <w:t>inorganic</w:t>
      </w:r>
      <w:r>
        <w:rPr>
          <w:rFonts w:ascii="Helvetica" w:hAnsi="Helvetica" w:cs="Helvetica"/>
          <w:color w:val="000000"/>
        </w:rPr>
        <w:t xml:space="preserve">. They are not produced by living organisms; they come from the earth, </w:t>
      </w:r>
      <w:proofErr w:type="gramStart"/>
      <w:r>
        <w:rPr>
          <w:rFonts w:ascii="Helvetica" w:hAnsi="Helvetica" w:cs="Helvetica"/>
          <w:color w:val="000000"/>
        </w:rPr>
        <w:t>soil</w:t>
      </w:r>
      <w:proofErr w:type="gramEnd"/>
      <w:r>
        <w:rPr>
          <w:rFonts w:ascii="Helvetica" w:hAnsi="Helvetica" w:cs="Helvetica"/>
          <w:color w:val="000000"/>
        </w:rPr>
        <w:t xml:space="preserve"> and water. You might recognize many of them from chemistry class, as </w:t>
      </w:r>
      <w:proofErr w:type="gramStart"/>
      <w:r>
        <w:rPr>
          <w:rFonts w:ascii="Helvetica" w:hAnsi="Helvetica" w:cs="Helvetica"/>
          <w:color w:val="000000"/>
        </w:rPr>
        <w:t>all of</w:t>
      </w:r>
      <w:proofErr w:type="gramEnd"/>
      <w:r>
        <w:rPr>
          <w:rFonts w:ascii="Helvetica" w:hAnsi="Helvetica" w:cs="Helvetica"/>
          <w:color w:val="000000"/>
        </w:rPr>
        <w:t xml:space="preserve"> the dietary minerals are individual </w:t>
      </w:r>
      <w:r>
        <w:rPr>
          <w:rStyle w:val="Strong"/>
          <w:rFonts w:ascii="Helvetica" w:hAnsi="Helvetica" w:cs="Helvetica"/>
          <w:color w:val="000000"/>
        </w:rPr>
        <w:t>elements</w:t>
      </w:r>
      <w:r>
        <w:rPr>
          <w:rFonts w:ascii="Helvetica" w:hAnsi="Helvetica" w:cs="Helvetica"/>
          <w:color w:val="000000"/>
        </w:rPr>
        <w:t> on the periodic table. (Not all elements on the periodic table are dietary minerals, though!).</w:t>
      </w:r>
    </w:p>
    <w:p w14:paraId="5E9674B1" w14:textId="77777777" w:rsidR="00930BF8" w:rsidRDefault="00930BF8" w:rsidP="00930BF8">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Minerals are not destroyed by heat, oxygen, acid, </w:t>
      </w:r>
      <w:proofErr w:type="gramStart"/>
      <w:r>
        <w:rPr>
          <w:rFonts w:ascii="Helvetica" w:hAnsi="Helvetica" w:cs="Helvetica"/>
          <w:color w:val="000000"/>
        </w:rPr>
        <w:t>alkali</w:t>
      </w:r>
      <w:proofErr w:type="gramEnd"/>
      <w:r>
        <w:rPr>
          <w:rFonts w:ascii="Helvetica" w:hAnsi="Helvetica" w:cs="Helvetica"/>
          <w:color w:val="000000"/>
        </w:rPr>
        <w:t xml:space="preserve"> or processing. After they are absorbed, they do become part of the human body: they contribute to the structures of cells, fluid, </w:t>
      </w:r>
      <w:proofErr w:type="gramStart"/>
      <w:r>
        <w:rPr>
          <w:rFonts w:ascii="Helvetica" w:hAnsi="Helvetica" w:cs="Helvetica"/>
          <w:color w:val="000000"/>
        </w:rPr>
        <w:t>muscles</w:t>
      </w:r>
      <w:proofErr w:type="gramEnd"/>
      <w:r>
        <w:rPr>
          <w:rFonts w:ascii="Helvetica" w:hAnsi="Helvetica" w:cs="Helvetica"/>
          <w:color w:val="000000"/>
        </w:rPr>
        <w:t xml:space="preserve"> and bones. Once minerals enter the body, the mineral elements themselves remain as they </w:t>
      </w:r>
      <w:proofErr w:type="gramStart"/>
      <w:r>
        <w:rPr>
          <w:rFonts w:ascii="Helvetica" w:hAnsi="Helvetica" w:cs="Helvetica"/>
          <w:color w:val="000000"/>
        </w:rPr>
        <w:t>are</w:t>
      </w:r>
      <w:proofErr w:type="gramEnd"/>
      <w:r>
        <w:rPr>
          <w:rFonts w:ascii="Helvetica" w:hAnsi="Helvetica" w:cs="Helvetica"/>
          <w:color w:val="000000"/>
        </w:rPr>
        <w:t xml:space="preserve"> they are until excreted. Some are easily absorbed and </w:t>
      </w:r>
      <w:r>
        <w:rPr>
          <w:rFonts w:ascii="Helvetica" w:hAnsi="Helvetica" w:cs="Helvetica"/>
          <w:color w:val="000000"/>
        </w:rPr>
        <w:lastRenderedPageBreak/>
        <w:t xml:space="preserve">transported in fluids while others are </w:t>
      </w:r>
      <w:proofErr w:type="gramStart"/>
      <w:r>
        <w:rPr>
          <w:rFonts w:ascii="Helvetica" w:hAnsi="Helvetica" w:cs="Helvetica"/>
          <w:color w:val="000000"/>
        </w:rPr>
        <w:t>similar to</w:t>
      </w:r>
      <w:proofErr w:type="gramEnd"/>
      <w:r>
        <w:rPr>
          <w:rFonts w:ascii="Helvetica" w:hAnsi="Helvetica" w:cs="Helvetica"/>
          <w:color w:val="000000"/>
        </w:rPr>
        <w:t xml:space="preserve"> fat-soluble vitamins and need to be absorbed and transported by carriers.</w:t>
      </w:r>
    </w:p>
    <w:p w14:paraId="4D079E5D" w14:textId="77777777" w:rsidR="00930BF8" w:rsidRDefault="00930BF8" w:rsidP="00930BF8">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Vitamins and minerals often work as a team to keep the body healthy and all systems functioning properly. They boost your immune system, support growth and development and help cells and organs do their jobs. Both vitamins and minerals are vital to your health. Like vitamins, minerals do not provide the body with energy.</w:t>
      </w:r>
    </w:p>
    <w:p w14:paraId="012FF2EF" w14:textId="6F87C678" w:rsidR="005A38EA" w:rsidRDefault="00930BF8">
      <w:pPr>
        <w:rPr>
          <w:rStyle w:val="Emphasis"/>
          <w:rFonts w:ascii="Helvetica" w:hAnsi="Helvetica" w:cs="Helvetica"/>
          <w:color w:val="000000"/>
          <w:shd w:val="clear" w:color="auto" w:fill="FFFFFF"/>
        </w:rPr>
      </w:pPr>
      <w:r>
        <w:rPr>
          <w:rStyle w:val="Emphasis"/>
          <w:rFonts w:ascii="Helvetica" w:hAnsi="Helvetica" w:cs="Helvetica"/>
          <w:color w:val="000000"/>
          <w:shd w:val="clear" w:color="auto" w:fill="FFFFFF"/>
        </w:rPr>
        <w:t>Visit </w:t>
      </w:r>
      <w:r w:rsidRPr="00930BF8">
        <w:rPr>
          <w:rStyle w:val="Emphasis"/>
          <w:rFonts w:ascii="Helvetica" w:hAnsi="Helvetica" w:cs="Helvetica"/>
          <w:b/>
          <w:bCs/>
          <w:color w:val="000000"/>
          <w:shd w:val="clear" w:color="auto" w:fill="FFFFFF"/>
        </w:rPr>
        <w:t xml:space="preserve">"Minerals" </w:t>
      </w:r>
      <w:r w:rsidR="00F36C9F">
        <w:rPr>
          <w:rFonts w:ascii="Helvetica" w:hAnsi="Helvetica" w:cs="Helvetica"/>
          <w:color w:val="FF0000"/>
        </w:rPr>
        <w:t>(l</w:t>
      </w:r>
      <w:r w:rsidR="00F36C9F" w:rsidRPr="00824263">
        <w:rPr>
          <w:rFonts w:ascii="Helvetica" w:hAnsi="Helvetica" w:cs="Helvetica"/>
          <w:color w:val="FF0000"/>
        </w:rPr>
        <w:t xml:space="preserve">ink found on Module </w:t>
      </w:r>
      <w:r w:rsidR="00F36C9F">
        <w:rPr>
          <w:rFonts w:ascii="Helvetica" w:hAnsi="Helvetica" w:cs="Helvetica"/>
          <w:color w:val="FF0000"/>
        </w:rPr>
        <w:t>2</w:t>
      </w:r>
      <w:r w:rsidR="00F36C9F" w:rsidRPr="00824263">
        <w:rPr>
          <w:rFonts w:ascii="Helvetica" w:hAnsi="Helvetica" w:cs="Helvetica"/>
          <w:color w:val="FF0000"/>
        </w:rPr>
        <w:t xml:space="preserve"> main page, tab </w:t>
      </w:r>
      <w:r w:rsidR="00F36C9F">
        <w:rPr>
          <w:rFonts w:ascii="Helvetica" w:hAnsi="Helvetica" w:cs="Helvetica"/>
          <w:color w:val="FF0000"/>
        </w:rPr>
        <w:t>2</w:t>
      </w:r>
      <w:r w:rsidR="00F36C9F">
        <w:rPr>
          <w:rFonts w:ascii="Helvetica" w:hAnsi="Helvetica" w:cs="Helvetica"/>
          <w:color w:val="FF0000"/>
        </w:rPr>
        <w:t>4</w:t>
      </w:r>
      <w:r w:rsidR="00F36C9F">
        <w:rPr>
          <w:rFonts w:ascii="Helvetica" w:hAnsi="Helvetica" w:cs="Helvetica"/>
          <w:color w:val="FF0000"/>
        </w:rPr>
        <w:t>)</w:t>
      </w:r>
      <w:r w:rsidR="00F36C9F">
        <w:rPr>
          <w:rFonts w:ascii="Helvetica" w:hAnsi="Helvetica" w:cs="Helvetica"/>
          <w:color w:val="000000"/>
          <w:shd w:val="clear" w:color="auto" w:fill="FFFFFF"/>
        </w:rPr>
        <w:t> </w:t>
      </w:r>
      <w:r w:rsidRPr="00930BF8">
        <w:rPr>
          <w:rStyle w:val="Emphasis"/>
          <w:rFonts w:ascii="Helvetica" w:hAnsi="Helvetica" w:cs="Helvetica"/>
          <w:b/>
          <w:bCs/>
          <w:color w:val="000000"/>
          <w:shd w:val="clear" w:color="auto" w:fill="FFFFFF"/>
        </w:rPr>
        <w:t>from MedlinePlus</w:t>
      </w:r>
      <w:r>
        <w:rPr>
          <w:rStyle w:val="Emphasis"/>
          <w:rFonts w:ascii="Helvetica" w:hAnsi="Helvetica" w:cs="Helvetica"/>
          <w:color w:val="000000"/>
          <w:shd w:val="clear" w:color="auto" w:fill="FFFFFF"/>
        </w:rPr>
        <w:t> for a comprehensive look at minerals.</w:t>
      </w:r>
    </w:p>
    <w:p w14:paraId="10B0BC62" w14:textId="5DC947CC" w:rsidR="005A38EA" w:rsidRDefault="00F36C9F">
      <w:pPr>
        <w:rPr>
          <w:rStyle w:val="Strong"/>
          <w:rFonts w:ascii="Helvetica" w:hAnsi="Helvetica" w:cs="Helvetica"/>
          <w:color w:val="000000"/>
          <w:shd w:val="clear" w:color="auto" w:fill="FFFFFF"/>
        </w:rPr>
      </w:pPr>
      <w:r>
        <w:rPr>
          <w:noProof/>
        </w:rPr>
        <w:drawing>
          <wp:inline distT="0" distB="0" distL="0" distR="0" wp14:anchorId="2853D087" wp14:editId="4983BBD2">
            <wp:extent cx="5943600" cy="3716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716020"/>
                    </a:xfrm>
                    <a:prstGeom prst="rect">
                      <a:avLst/>
                    </a:prstGeom>
                    <a:noFill/>
                    <a:ln>
                      <a:noFill/>
                    </a:ln>
                  </pic:spPr>
                </pic:pic>
              </a:graphicData>
            </a:graphic>
          </wp:inline>
        </w:drawing>
      </w:r>
    </w:p>
    <w:p w14:paraId="7C18C8E0" w14:textId="77777777" w:rsidR="00F36C9F" w:rsidRPr="00F36C9F" w:rsidRDefault="00F36C9F" w:rsidP="00F36C9F">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F36C9F">
        <w:rPr>
          <w:rFonts w:ascii="Helvetica" w:eastAsia="Times New Roman" w:hAnsi="Helvetica" w:cs="Helvetica"/>
          <w:color w:val="333333"/>
          <w:sz w:val="40"/>
          <w:szCs w:val="40"/>
        </w:rPr>
        <w:t>Dietary Requirements for Minerals</w:t>
      </w:r>
    </w:p>
    <w:p w14:paraId="5DDF4650" w14:textId="77777777" w:rsidR="00F36C9F" w:rsidRPr="00F36C9F" w:rsidRDefault="00F36C9F" w:rsidP="00F36C9F">
      <w:pPr>
        <w:spacing w:before="120" w:after="240" w:line="330" w:lineRule="atLeast"/>
        <w:rPr>
          <w:rFonts w:ascii="Helvetica" w:eastAsia="Times New Roman" w:hAnsi="Helvetica" w:cs="Helvetica"/>
          <w:color w:val="000000"/>
          <w:sz w:val="24"/>
          <w:szCs w:val="24"/>
        </w:rPr>
      </w:pPr>
      <w:r w:rsidRPr="00F36C9F">
        <w:rPr>
          <w:rFonts w:ascii="Helvetica" w:eastAsia="Times New Roman" w:hAnsi="Helvetica" w:cs="Helvetica"/>
          <w:color w:val="000000"/>
          <w:sz w:val="24"/>
          <w:szCs w:val="24"/>
        </w:rPr>
        <w:t>Minerals are grouped into two categories: </w:t>
      </w:r>
      <w:r w:rsidRPr="00F36C9F">
        <w:rPr>
          <w:rFonts w:ascii="Helvetica" w:eastAsia="Times New Roman" w:hAnsi="Helvetica" w:cs="Helvetica"/>
          <w:b/>
          <w:bCs/>
          <w:color w:val="000000"/>
          <w:sz w:val="24"/>
          <w:szCs w:val="24"/>
        </w:rPr>
        <w:t>major minerals</w:t>
      </w:r>
      <w:r w:rsidRPr="00F36C9F">
        <w:rPr>
          <w:rFonts w:ascii="Helvetica" w:eastAsia="Times New Roman" w:hAnsi="Helvetica" w:cs="Helvetica"/>
          <w:color w:val="000000"/>
          <w:sz w:val="24"/>
          <w:szCs w:val="24"/>
        </w:rPr>
        <w:t> and </w:t>
      </w:r>
      <w:r w:rsidRPr="00F36C9F">
        <w:rPr>
          <w:rFonts w:ascii="Helvetica" w:eastAsia="Times New Roman" w:hAnsi="Helvetica" w:cs="Helvetica"/>
          <w:b/>
          <w:bCs/>
          <w:color w:val="000000"/>
          <w:sz w:val="24"/>
          <w:szCs w:val="24"/>
        </w:rPr>
        <w:t>trace minerals</w:t>
      </w:r>
      <w:r w:rsidRPr="00F36C9F">
        <w:rPr>
          <w:rFonts w:ascii="Helvetica" w:eastAsia="Times New Roman" w:hAnsi="Helvetica" w:cs="Helvetica"/>
          <w:color w:val="000000"/>
          <w:sz w:val="24"/>
          <w:szCs w:val="24"/>
        </w:rPr>
        <w:t xml:space="preserve">. Both groups are equally important—the names of the categories represent the amounts that the body needs, not the relative importance. Major minerals are needed in larger amounts (0.1 g or more daily) than the trace minerals (0.01 g or less per day). There are seven major minerals: sodium, potassium, calcium, phosphorus, chloride, </w:t>
      </w:r>
      <w:proofErr w:type="gramStart"/>
      <w:r w:rsidRPr="00F36C9F">
        <w:rPr>
          <w:rFonts w:ascii="Helvetica" w:eastAsia="Times New Roman" w:hAnsi="Helvetica" w:cs="Helvetica"/>
          <w:color w:val="000000"/>
          <w:sz w:val="24"/>
          <w:szCs w:val="24"/>
        </w:rPr>
        <w:t>sulfur</w:t>
      </w:r>
      <w:proofErr w:type="gramEnd"/>
      <w:r w:rsidRPr="00F36C9F">
        <w:rPr>
          <w:rFonts w:ascii="Helvetica" w:eastAsia="Times New Roman" w:hAnsi="Helvetica" w:cs="Helvetica"/>
          <w:color w:val="000000"/>
          <w:sz w:val="24"/>
          <w:szCs w:val="24"/>
        </w:rPr>
        <w:t xml:space="preserve"> and magnesium. There are nine trace minerals: iron, iodine, zinc, copper, manganese, fluorine, chromium, </w:t>
      </w:r>
      <w:proofErr w:type="gramStart"/>
      <w:r w:rsidRPr="00F36C9F">
        <w:rPr>
          <w:rFonts w:ascii="Helvetica" w:eastAsia="Times New Roman" w:hAnsi="Helvetica" w:cs="Helvetica"/>
          <w:color w:val="000000"/>
          <w:sz w:val="24"/>
          <w:szCs w:val="24"/>
        </w:rPr>
        <w:t>selenium</w:t>
      </w:r>
      <w:proofErr w:type="gramEnd"/>
      <w:r w:rsidRPr="00F36C9F">
        <w:rPr>
          <w:rFonts w:ascii="Helvetica" w:eastAsia="Times New Roman" w:hAnsi="Helvetica" w:cs="Helvetica"/>
          <w:color w:val="000000"/>
          <w:sz w:val="24"/>
          <w:szCs w:val="24"/>
        </w:rPr>
        <w:t xml:space="preserve"> and molybdenum. Compared to the macronutrients, both major and trace minerals are needed in much smaller amounts.</w:t>
      </w:r>
    </w:p>
    <w:p w14:paraId="59995E87" w14:textId="01C02EC2" w:rsidR="00F36C9F" w:rsidRPr="00F36C9F" w:rsidRDefault="00F36C9F" w:rsidP="00F36C9F">
      <w:pPr>
        <w:spacing w:after="0" w:line="240" w:lineRule="auto"/>
        <w:jc w:val="center"/>
        <w:rPr>
          <w:rFonts w:ascii="Helvetica" w:eastAsia="Times New Roman" w:hAnsi="Helvetica" w:cs="Helvetica"/>
          <w:color w:val="000000"/>
          <w:sz w:val="24"/>
          <w:szCs w:val="24"/>
        </w:rPr>
      </w:pPr>
      <w:r w:rsidRPr="00F36C9F">
        <w:rPr>
          <w:rFonts w:ascii="Helvetica" w:eastAsia="Times New Roman" w:hAnsi="Helvetica" w:cs="Helvetica"/>
          <w:noProof/>
          <w:color w:val="000000"/>
          <w:sz w:val="24"/>
          <w:szCs w:val="24"/>
        </w:rPr>
        <w:lastRenderedPageBreak/>
        <w:drawing>
          <wp:inline distT="0" distB="0" distL="0" distR="0" wp14:anchorId="5646FB05" wp14:editId="0471185C">
            <wp:extent cx="5943600" cy="45612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561205"/>
                    </a:xfrm>
                    <a:prstGeom prst="rect">
                      <a:avLst/>
                    </a:prstGeom>
                    <a:noFill/>
                    <a:ln>
                      <a:noFill/>
                    </a:ln>
                  </pic:spPr>
                </pic:pic>
              </a:graphicData>
            </a:graphic>
          </wp:inline>
        </w:drawing>
      </w:r>
    </w:p>
    <w:p w14:paraId="0DD43527" w14:textId="318D55E9" w:rsidR="00F36C9F" w:rsidRDefault="00F36C9F">
      <w:pPr>
        <w:rPr>
          <w:rStyle w:val="Strong"/>
          <w:rFonts w:ascii="Helvetica" w:hAnsi="Helvetica" w:cs="Helvetica"/>
          <w:color w:val="000000"/>
          <w:shd w:val="clear" w:color="auto" w:fill="FFFFFF"/>
        </w:rPr>
      </w:pPr>
      <w:r>
        <w:rPr>
          <w:rStyle w:val="Emphasis"/>
          <w:rFonts w:ascii="Helvetica" w:hAnsi="Helvetica" w:cs="Helvetica"/>
          <w:color w:val="000000"/>
          <w:shd w:val="clear" w:color="auto" w:fill="FFFFFF"/>
        </w:rPr>
        <w:t>Visit </w:t>
      </w:r>
      <w:r w:rsidRPr="00F36C9F">
        <w:rPr>
          <w:rStyle w:val="Emphasis"/>
          <w:rFonts w:ascii="Helvetica" w:hAnsi="Helvetica" w:cs="Helvetica"/>
          <w:b/>
          <w:bCs/>
          <w:color w:val="000000"/>
          <w:shd w:val="clear" w:color="auto" w:fill="FFFFFF"/>
        </w:rPr>
        <w:t>"Listing of Vitamins and Minerals" from Harvard Health Publishing</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2)</w:t>
      </w:r>
      <w:r>
        <w:rPr>
          <w:rStyle w:val="Emphasis"/>
          <w:rFonts w:ascii="Helvetica" w:hAnsi="Helvetica" w:cs="Helvetica"/>
          <w:color w:val="000000"/>
          <w:shd w:val="clear" w:color="auto" w:fill="FFFFFF"/>
        </w:rPr>
        <w:t>, </w:t>
      </w:r>
      <w:r w:rsidRPr="00F36C9F">
        <w:rPr>
          <w:rStyle w:val="Emphasis"/>
          <w:rFonts w:ascii="Helvetica" w:hAnsi="Helvetica" w:cs="Helvetica"/>
          <w:b/>
          <w:bCs/>
          <w:color w:val="000000"/>
          <w:shd w:val="clear" w:color="auto" w:fill="FFFFFF"/>
        </w:rPr>
        <w:t>"Minerals: Their Functions and Sources—Topic Overview"</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5</w:t>
      </w:r>
      <w:r>
        <w:rPr>
          <w:rFonts w:ascii="Helvetica" w:hAnsi="Helvetica" w:cs="Helvetica"/>
          <w:color w:val="FF0000"/>
        </w:rPr>
        <w:t>)</w:t>
      </w:r>
      <w:r>
        <w:rPr>
          <w:rStyle w:val="Emphasis"/>
          <w:rFonts w:ascii="Helvetica" w:hAnsi="Helvetica" w:cs="Helvetica"/>
          <w:color w:val="000000"/>
          <w:shd w:val="clear" w:color="auto" w:fill="FFFFFF"/>
        </w:rPr>
        <w:t>,</w:t>
      </w:r>
      <w:r w:rsidRPr="00F36C9F">
        <w:rPr>
          <w:rStyle w:val="Emphasis"/>
          <w:rFonts w:ascii="Helvetica" w:hAnsi="Helvetica" w:cs="Helvetica"/>
          <w:b/>
          <w:bCs/>
          <w:color w:val="000000"/>
          <w:shd w:val="clear" w:color="auto" w:fill="FFFFFF"/>
        </w:rPr>
        <w:t xml:space="preserve"> from WebMD</w:t>
      </w:r>
      <w:r>
        <w:rPr>
          <w:rStyle w:val="Emphasis"/>
          <w:rFonts w:ascii="Helvetica" w:hAnsi="Helvetica" w:cs="Helvetica"/>
          <w:color w:val="000000"/>
          <w:shd w:val="clear" w:color="auto" w:fill="FFFFFF"/>
        </w:rPr>
        <w:t> and other sites to record the primary functions, deficiency symptoms and food sources of the minerals listed in your Learning Guide. </w:t>
      </w:r>
      <w:r>
        <w:rPr>
          <w:rStyle w:val="Strong"/>
          <w:rFonts w:ascii="Helvetica" w:hAnsi="Helvetica" w:cs="Helvetica"/>
          <w:color w:val="000000"/>
          <w:shd w:val="clear" w:color="auto" w:fill="FFFFFF"/>
        </w:rPr>
        <w:t>Note:</w:t>
      </w:r>
      <w:r>
        <w:rPr>
          <w:rFonts w:ascii="Helvetica" w:hAnsi="Helvetica" w:cs="Helvetica"/>
          <w:color w:val="000000"/>
          <w:shd w:val="clear" w:color="auto" w:fill="FFFFFF"/>
        </w:rPr>
        <w:t> The recommended intake values listed on these sites differ slightly from the Health Canada recommendations we use.</w:t>
      </w:r>
    </w:p>
    <w:p w14:paraId="45B82B4A" w14:textId="61D14BF2" w:rsidR="00F36C9F" w:rsidRDefault="00F36C9F">
      <w:pPr>
        <w:rPr>
          <w:rStyle w:val="Strong"/>
          <w:rFonts w:ascii="Helvetica" w:hAnsi="Helvetica" w:cs="Helvetica"/>
          <w:color w:val="000000"/>
          <w:shd w:val="clear" w:color="auto" w:fill="FFFFFF"/>
        </w:rPr>
      </w:pPr>
      <w:r>
        <w:rPr>
          <w:rFonts w:ascii="Helvetica" w:hAnsi="Helvetica" w:cs="Helvetica"/>
          <w:color w:val="000000"/>
          <w:shd w:val="clear" w:color="auto" w:fill="FFFFFF"/>
        </w:rPr>
        <w:t>Watch </w:t>
      </w:r>
      <w:r w:rsidRPr="00F36C9F">
        <w:rPr>
          <w:rFonts w:ascii="Helvetica" w:hAnsi="Helvetica" w:cs="Helvetica"/>
          <w:b/>
          <w:bCs/>
          <w:shd w:val="clear" w:color="auto" w:fill="FFFFFF"/>
        </w:rPr>
        <w:t>"High Blood Pressure May Be a Choice"</w:t>
      </w:r>
      <w:r>
        <w:rPr>
          <w:rFonts w:ascii="Helvetica" w:hAnsi="Helvetica" w:cs="Helvetica"/>
          <w:color w:val="000000"/>
          <w:shd w:val="clear" w:color="auto" w:fill="FFFFFF"/>
        </w:rPr>
        <w:t>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6</w:t>
      </w:r>
      <w:r>
        <w:rPr>
          <w:rFonts w:ascii="Helvetica" w:hAnsi="Helvetica" w:cs="Helvetica"/>
          <w:color w:val="FF0000"/>
        </w:rPr>
        <w:t>)</w:t>
      </w:r>
      <w:r>
        <w:rPr>
          <w:rStyle w:val="Emphasis"/>
          <w:rFonts w:ascii="Helvetica" w:hAnsi="Helvetica" w:cs="Helvetica"/>
          <w:color w:val="000000"/>
          <w:shd w:val="clear" w:color="auto" w:fill="FFFFFF"/>
        </w:rPr>
        <w:t>, </w:t>
      </w:r>
      <w:r>
        <w:rPr>
          <w:rFonts w:ascii="Helvetica" w:hAnsi="Helvetica" w:cs="Helvetica"/>
          <w:color w:val="000000"/>
          <w:shd w:val="clear" w:color="auto" w:fill="FFFFFF"/>
        </w:rPr>
        <w:t xml:space="preserve">from Michael </w:t>
      </w:r>
      <w:proofErr w:type="spellStart"/>
      <w:r>
        <w:rPr>
          <w:rFonts w:ascii="Helvetica" w:hAnsi="Helvetica" w:cs="Helvetica"/>
          <w:color w:val="000000"/>
          <w:shd w:val="clear" w:color="auto" w:fill="FFFFFF"/>
        </w:rPr>
        <w:t>Greger</w:t>
      </w:r>
      <w:proofErr w:type="spellEnd"/>
      <w:r>
        <w:rPr>
          <w:rFonts w:ascii="Helvetica" w:hAnsi="Helvetica" w:cs="Helvetica"/>
          <w:color w:val="000000"/>
          <w:shd w:val="clear" w:color="auto" w:fill="FFFFFF"/>
        </w:rPr>
        <w:t xml:space="preserve"> on the effects of dietary sodium on blood pressure.</w:t>
      </w:r>
    </w:p>
    <w:p w14:paraId="4D7CBF3A" w14:textId="1E6DBB68" w:rsidR="00F36C9F" w:rsidRDefault="00F36C9F">
      <w:pPr>
        <w:rPr>
          <w:rStyle w:val="Strong"/>
          <w:rFonts w:ascii="Helvetica" w:hAnsi="Helvetica" w:cs="Helvetica"/>
          <w:color w:val="000000"/>
          <w:shd w:val="clear" w:color="auto" w:fill="FFFFFF"/>
        </w:rPr>
      </w:pPr>
      <w:r>
        <w:rPr>
          <w:rFonts w:ascii="Helvetica" w:hAnsi="Helvetica" w:cs="Helvetica"/>
          <w:color w:val="000000"/>
          <w:shd w:val="clear" w:color="auto" w:fill="FFFFFF"/>
        </w:rPr>
        <w:t>For an </w:t>
      </w:r>
      <w:r>
        <w:rPr>
          <w:rStyle w:val="Strong"/>
          <w:rFonts w:ascii="Helvetica" w:hAnsi="Helvetica" w:cs="Helvetica"/>
          <w:color w:val="000000"/>
          <w:shd w:val="clear" w:color="auto" w:fill="FFFFFF"/>
        </w:rPr>
        <w:t>optional</w:t>
      </w:r>
      <w:r>
        <w:rPr>
          <w:rFonts w:ascii="Helvetica" w:hAnsi="Helvetica" w:cs="Helvetica"/>
          <w:color w:val="000000"/>
          <w:shd w:val="clear" w:color="auto" w:fill="FFFFFF"/>
        </w:rPr>
        <w:t> overview of table salt (and pepper), watch </w:t>
      </w:r>
      <w:r w:rsidRPr="0003714C">
        <w:rPr>
          <w:rFonts w:ascii="Helvetica" w:hAnsi="Helvetica" w:cs="Helvetica"/>
          <w:b/>
          <w:bCs/>
          <w:shd w:val="clear" w:color="auto" w:fill="FFFFFF"/>
        </w:rPr>
        <w:t>"Why Salt and Pepper?"</w:t>
      </w:r>
      <w:r w:rsidR="0003714C">
        <w:t xml:space="preserve"> </w:t>
      </w:r>
      <w:r w:rsidR="0003714C">
        <w:rPr>
          <w:rFonts w:ascii="Helvetica" w:hAnsi="Helvetica" w:cs="Helvetica"/>
          <w:color w:val="FF0000"/>
        </w:rPr>
        <w:t>(l</w:t>
      </w:r>
      <w:r w:rsidR="0003714C" w:rsidRPr="00824263">
        <w:rPr>
          <w:rFonts w:ascii="Helvetica" w:hAnsi="Helvetica" w:cs="Helvetica"/>
          <w:color w:val="FF0000"/>
        </w:rPr>
        <w:t xml:space="preserve">ink found on Module </w:t>
      </w:r>
      <w:r w:rsidR="0003714C">
        <w:rPr>
          <w:rFonts w:ascii="Helvetica" w:hAnsi="Helvetica" w:cs="Helvetica"/>
          <w:color w:val="FF0000"/>
        </w:rPr>
        <w:t>2</w:t>
      </w:r>
      <w:r w:rsidR="0003714C" w:rsidRPr="00824263">
        <w:rPr>
          <w:rFonts w:ascii="Helvetica" w:hAnsi="Helvetica" w:cs="Helvetica"/>
          <w:color w:val="FF0000"/>
        </w:rPr>
        <w:t xml:space="preserve"> main page, tab </w:t>
      </w:r>
      <w:r w:rsidR="0003714C">
        <w:rPr>
          <w:rFonts w:ascii="Helvetica" w:hAnsi="Helvetica" w:cs="Helvetica"/>
          <w:color w:val="FF0000"/>
        </w:rPr>
        <w:t>2</w:t>
      </w:r>
      <w:r w:rsidR="0003714C">
        <w:rPr>
          <w:rFonts w:ascii="Helvetica" w:hAnsi="Helvetica" w:cs="Helvetica"/>
          <w:color w:val="FF0000"/>
        </w:rPr>
        <w:t>7</w:t>
      </w:r>
      <w:r w:rsidR="0003714C">
        <w:rPr>
          <w:rFonts w:ascii="Helvetica" w:hAnsi="Helvetica" w:cs="Helvetica"/>
          <w:color w:val="FF0000"/>
        </w:rPr>
        <w:t>)</w:t>
      </w:r>
      <w:r>
        <w:rPr>
          <w:rFonts w:ascii="Helvetica" w:hAnsi="Helvetica" w:cs="Helvetica"/>
          <w:color w:val="000000"/>
          <w:shd w:val="clear" w:color="auto" w:fill="FFFFFF"/>
        </w:rPr>
        <w:t> by Alexandra Panzer.</w:t>
      </w:r>
    </w:p>
    <w:p w14:paraId="735FF023" w14:textId="21B65975" w:rsidR="00A53A15" w:rsidRDefault="00A53A15" w:rsidP="00A53A15">
      <w:pPr>
        <w:rPr>
          <w:rFonts w:ascii="Helvetica" w:hAnsi="Helvetica" w:cs="Helvetica"/>
          <w:color w:val="000000"/>
          <w:shd w:val="clear" w:color="auto" w:fill="FFFFFF"/>
        </w:rPr>
      </w:pPr>
      <w:r w:rsidRPr="005A38EA">
        <w:rPr>
          <w:rFonts w:ascii="Helvetica" w:hAnsi="Helvetica" w:cs="Helvetica"/>
          <w:color w:val="000000"/>
          <w:highlight w:val="green"/>
          <w:shd w:val="clear" w:color="auto" w:fill="FFFFFF"/>
        </w:rPr>
        <w:t xml:space="preserve">In your learning guide, record your notes on </w:t>
      </w:r>
      <w:r>
        <w:rPr>
          <w:rFonts w:ascii="Helvetica" w:hAnsi="Helvetica" w:cs="Helvetica"/>
          <w:color w:val="000000"/>
          <w:highlight w:val="green"/>
          <w:shd w:val="clear" w:color="auto" w:fill="FFFFFF"/>
        </w:rPr>
        <w:t>minerals</w:t>
      </w:r>
      <w:r w:rsidRPr="005A38EA">
        <w:rPr>
          <w:rFonts w:ascii="Helvetica" w:hAnsi="Helvetica" w:cs="Helvetica"/>
          <w:color w:val="000000"/>
          <w:highlight w:val="green"/>
          <w:shd w:val="clear" w:color="auto" w:fill="FFFFFF"/>
        </w:rPr>
        <w:t xml:space="preserve"> now.</w:t>
      </w:r>
    </w:p>
    <w:p w14:paraId="1F4F075D" w14:textId="77777777" w:rsidR="0003714C" w:rsidRDefault="0003714C">
      <w:pPr>
        <w:rPr>
          <w:rFonts w:ascii="Helvetica" w:eastAsia="Times New Roman" w:hAnsi="Helvetica" w:cs="Helvetica"/>
          <w:color w:val="000000"/>
          <w:sz w:val="24"/>
          <w:szCs w:val="24"/>
        </w:rPr>
      </w:pPr>
      <w:r>
        <w:rPr>
          <w:rFonts w:ascii="Helvetica" w:eastAsia="Times New Roman" w:hAnsi="Helvetica" w:cs="Helvetica"/>
          <w:color w:val="000000"/>
          <w:sz w:val="24"/>
          <w:szCs w:val="24"/>
        </w:rPr>
        <w:br w:type="page"/>
      </w:r>
    </w:p>
    <w:p w14:paraId="03BE5881" w14:textId="4E1BE5E3" w:rsidR="0003714C" w:rsidRPr="0003714C" w:rsidRDefault="0003714C" w:rsidP="0003714C">
      <w:pPr>
        <w:spacing w:before="120" w:after="240" w:line="330" w:lineRule="atLeast"/>
        <w:rPr>
          <w:rFonts w:ascii="Helvetica" w:eastAsia="Times New Roman" w:hAnsi="Helvetica" w:cs="Helvetica"/>
          <w:color w:val="000000"/>
          <w:sz w:val="24"/>
          <w:szCs w:val="24"/>
        </w:rPr>
      </w:pPr>
      <w:r w:rsidRPr="0003714C">
        <w:rPr>
          <w:rFonts w:ascii="Helvetica" w:eastAsia="Times New Roman" w:hAnsi="Helvetica" w:cs="Helvetica"/>
          <w:noProof/>
          <w:color w:val="000000"/>
          <w:sz w:val="24"/>
          <w:szCs w:val="24"/>
        </w:rPr>
        <w:lastRenderedPageBreak/>
        <w:drawing>
          <wp:inline distT="0" distB="0" distL="0" distR="0" wp14:anchorId="3F30EAEF" wp14:editId="2A23EA0D">
            <wp:extent cx="5943600" cy="234950"/>
            <wp:effectExtent l="0" t="0" r="0" b="0"/>
            <wp:docPr id="53" name="Picture 53" descr="die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iet projec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34950"/>
                    </a:xfrm>
                    <a:prstGeom prst="rect">
                      <a:avLst/>
                    </a:prstGeom>
                    <a:noFill/>
                    <a:ln>
                      <a:noFill/>
                    </a:ln>
                  </pic:spPr>
                </pic:pic>
              </a:graphicData>
            </a:graphic>
          </wp:inline>
        </w:drawing>
      </w:r>
    </w:p>
    <w:p w14:paraId="385606C9" w14:textId="77777777" w:rsidR="0003714C" w:rsidRPr="0003714C" w:rsidRDefault="0003714C" w:rsidP="0003714C">
      <w:pPr>
        <w:spacing w:before="120" w:after="240" w:line="330" w:lineRule="atLeast"/>
        <w:rPr>
          <w:rFonts w:ascii="Helvetica" w:eastAsia="Times New Roman" w:hAnsi="Helvetica" w:cs="Helvetica"/>
          <w:color w:val="000000"/>
          <w:sz w:val="24"/>
          <w:szCs w:val="24"/>
        </w:rPr>
      </w:pPr>
      <w:r w:rsidRPr="0003714C">
        <w:rPr>
          <w:rFonts w:ascii="Helvetica" w:eastAsia="Times New Roman" w:hAnsi="Helvetica" w:cs="Helvetica"/>
          <w:color w:val="000000"/>
          <w:sz w:val="24"/>
          <w:szCs w:val="24"/>
        </w:rPr>
        <w:t>Although both vitamins and minerals are micronutrients, they differ in several ways:</w:t>
      </w:r>
    </w:p>
    <w:p w14:paraId="574F1027" w14:textId="66AB4E06" w:rsidR="0003714C" w:rsidRPr="0003714C" w:rsidRDefault="0003714C" w:rsidP="0003714C">
      <w:pPr>
        <w:spacing w:after="0" w:line="240" w:lineRule="auto"/>
        <w:jc w:val="center"/>
        <w:rPr>
          <w:rFonts w:ascii="Helvetica" w:eastAsia="Times New Roman" w:hAnsi="Helvetica" w:cs="Helvetica"/>
          <w:color w:val="000000"/>
          <w:sz w:val="24"/>
          <w:szCs w:val="24"/>
        </w:rPr>
      </w:pPr>
      <w:r w:rsidRPr="0003714C">
        <w:rPr>
          <w:rFonts w:ascii="Helvetica" w:eastAsia="Times New Roman" w:hAnsi="Helvetica" w:cs="Helvetica"/>
          <w:noProof/>
          <w:color w:val="000000"/>
          <w:sz w:val="24"/>
          <w:szCs w:val="24"/>
        </w:rPr>
        <w:drawing>
          <wp:inline distT="0" distB="0" distL="0" distR="0" wp14:anchorId="52B1A2C6" wp14:editId="51B6A380">
            <wp:extent cx="5943600" cy="3922395"/>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922395"/>
                    </a:xfrm>
                    <a:prstGeom prst="rect">
                      <a:avLst/>
                    </a:prstGeom>
                    <a:noFill/>
                    <a:ln>
                      <a:noFill/>
                    </a:ln>
                  </pic:spPr>
                </pic:pic>
              </a:graphicData>
            </a:graphic>
          </wp:inline>
        </w:drawing>
      </w:r>
    </w:p>
    <w:p w14:paraId="7DB1893C" w14:textId="35DA42B8" w:rsidR="000B3395" w:rsidRDefault="000B3395">
      <w:pPr>
        <w:rPr>
          <w:rFonts w:ascii="Helvetica" w:hAnsi="Helvetica" w:cs="Helvetica"/>
          <w:bCs/>
          <w:color w:val="000000"/>
          <w:shd w:val="clear" w:color="auto" w:fill="FFFFFF"/>
        </w:rPr>
      </w:pPr>
    </w:p>
    <w:p w14:paraId="113E4EB5" w14:textId="77DA87F7" w:rsidR="0003714C" w:rsidRDefault="0003714C">
      <w:pPr>
        <w:rPr>
          <w:rFonts w:ascii="Helvetica" w:hAnsi="Helvetica" w:cs="Helvetica"/>
          <w:bCs/>
          <w:color w:val="000000"/>
          <w:shd w:val="clear" w:color="auto" w:fill="FFFFFF"/>
        </w:rPr>
      </w:pPr>
      <w:r>
        <w:rPr>
          <w:rStyle w:val="Emphasis"/>
          <w:rFonts w:ascii="Helvetica" w:hAnsi="Helvetica" w:cs="Helvetica"/>
          <w:color w:val="000000"/>
          <w:shd w:val="clear" w:color="auto" w:fill="FFFFFF"/>
        </w:rPr>
        <w:t>Visit </w:t>
      </w:r>
      <w:r w:rsidRPr="0003714C">
        <w:rPr>
          <w:rStyle w:val="Emphasis"/>
          <w:rFonts w:ascii="Helvetica" w:hAnsi="Helvetica" w:cs="Helvetica"/>
          <w:b/>
          <w:bCs/>
          <w:color w:val="000000"/>
          <w:shd w:val="clear" w:color="auto" w:fill="FFFFFF"/>
        </w:rPr>
        <w:t>"Vitamins and Minerals"</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8</w:t>
      </w:r>
      <w:r>
        <w:rPr>
          <w:rFonts w:ascii="Helvetica" w:hAnsi="Helvetica" w:cs="Helvetica"/>
          <w:color w:val="FF0000"/>
        </w:rPr>
        <w:t>)</w:t>
      </w:r>
      <w:r w:rsidRPr="0003714C">
        <w:rPr>
          <w:rStyle w:val="Emphasis"/>
          <w:rFonts w:ascii="Helvetica" w:hAnsi="Helvetica" w:cs="Helvetica"/>
          <w:b/>
          <w:bCs/>
          <w:color w:val="000000"/>
          <w:shd w:val="clear" w:color="auto" w:fill="FFFFFF"/>
        </w:rPr>
        <w:t xml:space="preserve"> from Teens Health</w:t>
      </w:r>
      <w:r>
        <w:rPr>
          <w:rStyle w:val="Emphasis"/>
          <w:rFonts w:ascii="Helvetica" w:hAnsi="Helvetica" w:cs="Helvetica"/>
          <w:color w:val="000000"/>
          <w:shd w:val="clear" w:color="auto" w:fill="FFFFFF"/>
        </w:rPr>
        <w:t> and </w:t>
      </w:r>
      <w:r w:rsidRPr="0003714C">
        <w:rPr>
          <w:rStyle w:val="Emphasis"/>
          <w:rFonts w:ascii="Helvetica" w:hAnsi="Helvetica" w:cs="Helvetica"/>
          <w:b/>
          <w:bCs/>
          <w:color w:val="000000"/>
          <w:shd w:val="clear" w:color="auto" w:fill="FFFFFF"/>
        </w:rPr>
        <w:t>"What is the Difference between Vitamins and Minerals?"</w:t>
      </w:r>
      <w:r w:rsidRPr="0003714C">
        <w:rPr>
          <w:rFonts w:ascii="Helvetica" w:hAnsi="Helvetica" w:cs="Helvetica"/>
          <w:color w:val="FF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2</w:t>
      </w:r>
      <w:r>
        <w:rPr>
          <w:rFonts w:ascii="Helvetica" w:hAnsi="Helvetica" w:cs="Helvetica"/>
          <w:color w:val="FF0000"/>
        </w:rPr>
        <w:t>9</w:t>
      </w:r>
      <w:r>
        <w:rPr>
          <w:rFonts w:ascii="Helvetica" w:hAnsi="Helvetica" w:cs="Helvetica"/>
          <w:color w:val="FF0000"/>
        </w:rPr>
        <w:t>)</w:t>
      </w:r>
      <w:r w:rsidRPr="0003714C">
        <w:rPr>
          <w:rStyle w:val="Emphasis"/>
          <w:rFonts w:ascii="Helvetica" w:hAnsi="Helvetica" w:cs="Helvetica"/>
          <w:b/>
          <w:bCs/>
          <w:color w:val="000000"/>
          <w:shd w:val="clear" w:color="auto" w:fill="FFFFFF"/>
        </w:rPr>
        <w:t xml:space="preserve"> from Columbia University</w:t>
      </w:r>
      <w:r>
        <w:rPr>
          <w:rStyle w:val="Emphasis"/>
          <w:rFonts w:ascii="Helvetica" w:hAnsi="Helvetica" w:cs="Helvetica"/>
          <w:color w:val="000000"/>
          <w:shd w:val="clear" w:color="auto" w:fill="FFFFFF"/>
        </w:rPr>
        <w:t> for more details.</w:t>
      </w:r>
    </w:p>
    <w:p w14:paraId="212F0244" w14:textId="6CB54637" w:rsidR="0003714C" w:rsidRDefault="0003714C">
      <w:pPr>
        <w:rPr>
          <w:rFonts w:ascii="Helvetica" w:hAnsi="Helvetica" w:cs="Helvetica"/>
          <w:bCs/>
          <w:color w:val="000000"/>
          <w:shd w:val="clear" w:color="auto" w:fill="FFFFFF"/>
        </w:rPr>
      </w:pPr>
      <w:r w:rsidRPr="0003714C">
        <w:rPr>
          <w:rFonts w:ascii="Helvetica" w:hAnsi="Helvetica" w:cs="Helvetica"/>
          <w:color w:val="000000"/>
          <w:highlight w:val="green"/>
          <w:shd w:val="clear" w:color="auto" w:fill="FFFFFF"/>
        </w:rPr>
        <w:t>In your learning guide, record the differences and similarities between vitamins and minerals now.</w:t>
      </w:r>
    </w:p>
    <w:p w14:paraId="3FF5784A" w14:textId="77777777" w:rsidR="00A53A15" w:rsidRDefault="00A53A15" w:rsidP="00A53A15">
      <w:pPr>
        <w:pStyle w:val="Heading4"/>
        <w:shd w:val="clear" w:color="auto" w:fill="FFFFFF"/>
        <w:spacing w:before="360" w:after="120"/>
        <w:rPr>
          <w:rFonts w:ascii="Helvetica" w:hAnsi="Helvetica" w:cs="Helvetica"/>
          <w:color w:val="000000"/>
          <w:sz w:val="32"/>
          <w:szCs w:val="32"/>
        </w:rPr>
      </w:pPr>
      <w:r>
        <w:rPr>
          <w:rFonts w:ascii="Helvetica" w:hAnsi="Helvetica" w:cs="Helvetica"/>
          <w:b/>
          <w:bCs/>
          <w:color w:val="000000"/>
          <w:sz w:val="32"/>
          <w:szCs w:val="32"/>
        </w:rPr>
        <w:t>Fortification</w:t>
      </w:r>
    </w:p>
    <w:p w14:paraId="4714770A" w14:textId="77777777" w:rsidR="00A53A15" w:rsidRDefault="00A53A15" w:rsidP="00A53A15">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In Canada, the Canadian Food Inspection Agency (CFIA) mandates that several types of foods be fortified and permits several other types of foods to be fortified. "Fortification" means adding or re-adding micronutrients to the food during processing to boost its nutritional value and to offset the loss of micronutrients during its production.</w:t>
      </w:r>
    </w:p>
    <w:p w14:paraId="1BE9567E" w14:textId="477D8E65" w:rsidR="0003714C" w:rsidRDefault="00A53A15">
      <w:pPr>
        <w:rPr>
          <w:rFonts w:ascii="Helvetica" w:hAnsi="Helvetica" w:cs="Helvetica"/>
          <w:bCs/>
          <w:color w:val="000000"/>
          <w:shd w:val="clear" w:color="auto" w:fill="FFFFFF"/>
        </w:rPr>
      </w:pPr>
      <w:r>
        <w:rPr>
          <w:rStyle w:val="Emphasis"/>
          <w:rFonts w:ascii="Helvetica" w:hAnsi="Helvetica" w:cs="Helvetica"/>
          <w:color w:val="000000"/>
          <w:shd w:val="clear" w:color="auto" w:fill="FFFFFF"/>
        </w:rPr>
        <w:t>Visit </w:t>
      </w:r>
      <w:r w:rsidRPr="00A53A15">
        <w:rPr>
          <w:rStyle w:val="Emphasis"/>
          <w:rFonts w:ascii="Helvetica" w:hAnsi="Helvetica" w:cs="Helvetica"/>
          <w:b/>
          <w:bCs/>
          <w:color w:val="000000"/>
          <w:shd w:val="clear" w:color="auto" w:fill="FFFFFF"/>
        </w:rPr>
        <w:t>"Food Fortification with Vitamins and Minerals"</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30</w:t>
      </w:r>
      <w:r>
        <w:rPr>
          <w:rFonts w:ascii="Helvetica" w:hAnsi="Helvetica" w:cs="Helvetica"/>
          <w:color w:val="FF0000"/>
        </w:rPr>
        <w:t>)</w:t>
      </w:r>
      <w:r w:rsidRPr="00A53A15">
        <w:rPr>
          <w:rStyle w:val="Emphasis"/>
          <w:rFonts w:ascii="Helvetica" w:hAnsi="Helvetica" w:cs="Helvetica"/>
          <w:b/>
          <w:bCs/>
          <w:color w:val="000000"/>
          <w:shd w:val="clear" w:color="auto" w:fill="FFFFFF"/>
        </w:rPr>
        <w:t xml:space="preserve"> from the Canadian Public Health Association</w:t>
      </w:r>
      <w:r>
        <w:rPr>
          <w:rStyle w:val="Emphasis"/>
          <w:rFonts w:ascii="Helvetica" w:hAnsi="Helvetica" w:cs="Helvetica"/>
          <w:color w:val="000000"/>
          <w:shd w:val="clear" w:color="auto" w:fill="FFFFFF"/>
        </w:rPr>
        <w:t> and </w:t>
      </w:r>
      <w:r w:rsidRPr="00A53A15">
        <w:rPr>
          <w:rStyle w:val="Emphasis"/>
          <w:rFonts w:ascii="Helvetica" w:hAnsi="Helvetica" w:cs="Helvetica"/>
          <w:b/>
          <w:bCs/>
          <w:color w:val="000000"/>
          <w:shd w:val="clear" w:color="auto" w:fill="FFFFFF"/>
        </w:rPr>
        <w:t>"Foods to Which Vitamins, Mineral Nutrients and Amino Acids May or Must be Added"</w:t>
      </w:r>
      <w:r>
        <w:rPr>
          <w:rStyle w:val="Emphasis"/>
          <w:rFonts w:ascii="Helvetica" w:hAnsi="Helvetica" w:cs="Helvetica"/>
          <w:b/>
          <w:bCs/>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31</w:t>
      </w:r>
      <w:r>
        <w:rPr>
          <w:rFonts w:ascii="Helvetica" w:hAnsi="Helvetica" w:cs="Helvetica"/>
          <w:color w:val="FF0000"/>
        </w:rPr>
        <w:t>)</w:t>
      </w:r>
      <w:r w:rsidRPr="00A53A15">
        <w:rPr>
          <w:rStyle w:val="Emphasis"/>
          <w:rFonts w:ascii="Helvetica" w:hAnsi="Helvetica" w:cs="Helvetica"/>
          <w:b/>
          <w:bCs/>
          <w:color w:val="000000"/>
          <w:shd w:val="clear" w:color="auto" w:fill="FFFFFF"/>
        </w:rPr>
        <w:t xml:space="preserve"> from the CFIA</w:t>
      </w:r>
      <w:r>
        <w:rPr>
          <w:rStyle w:val="Emphasis"/>
          <w:rFonts w:ascii="Helvetica" w:hAnsi="Helvetica" w:cs="Helvetica"/>
          <w:color w:val="000000"/>
          <w:shd w:val="clear" w:color="auto" w:fill="FFFFFF"/>
        </w:rPr>
        <w:t> for more details.</w:t>
      </w:r>
    </w:p>
    <w:p w14:paraId="36A4F780" w14:textId="77777777" w:rsidR="00A53A15" w:rsidRDefault="00A53A15" w:rsidP="00A53A15">
      <w:pPr>
        <w:pStyle w:val="Heading4"/>
        <w:shd w:val="clear" w:color="auto" w:fill="FFFFFF"/>
        <w:spacing w:before="360" w:after="120"/>
        <w:rPr>
          <w:rFonts w:ascii="Helvetica" w:hAnsi="Helvetica" w:cs="Helvetica"/>
          <w:color w:val="000000"/>
          <w:sz w:val="32"/>
          <w:szCs w:val="32"/>
        </w:rPr>
      </w:pPr>
      <w:r>
        <w:rPr>
          <w:rFonts w:ascii="Helvetica" w:hAnsi="Helvetica" w:cs="Helvetica"/>
          <w:b/>
          <w:bCs/>
          <w:color w:val="000000"/>
          <w:sz w:val="32"/>
          <w:szCs w:val="32"/>
        </w:rPr>
        <w:lastRenderedPageBreak/>
        <w:t>Supplements</w:t>
      </w:r>
    </w:p>
    <w:p w14:paraId="71B7A930" w14:textId="77777777" w:rsidR="00A53A15" w:rsidRDefault="00A53A15" w:rsidP="00A53A15">
      <w:pPr>
        <w:pStyle w:val="NormalWeb"/>
        <w:shd w:val="clear" w:color="auto" w:fill="FFFFFF"/>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In addition to consuming fortified process foods, people sometimes choose to take a vitamin or mineral supplement to ensure that they are ingesting enough of a particular or a variety of micronutrients. Whether this practice is safe or necessary can be contentious. As a general guideline, however, </w:t>
      </w:r>
      <w:proofErr w:type="gramStart"/>
      <w:r>
        <w:rPr>
          <w:rFonts w:ascii="Helvetica" w:hAnsi="Helvetica" w:cs="Helvetica"/>
          <w:color w:val="000000"/>
        </w:rPr>
        <w:t>the majority of</w:t>
      </w:r>
      <w:proofErr w:type="gramEnd"/>
      <w:r>
        <w:rPr>
          <w:rFonts w:ascii="Helvetica" w:hAnsi="Helvetica" w:cs="Helvetica"/>
          <w:color w:val="000000"/>
        </w:rPr>
        <w:t xml:space="preserve"> people who follow the guidelines found in </w:t>
      </w:r>
      <w:r>
        <w:rPr>
          <w:rStyle w:val="Emphasis"/>
          <w:rFonts w:ascii="Helvetica" w:hAnsi="Helvetica" w:cs="Helvetica"/>
          <w:color w:val="000000"/>
        </w:rPr>
        <w:t>Canada's Food Guide</w:t>
      </w:r>
      <w:r>
        <w:rPr>
          <w:rFonts w:ascii="Helvetica" w:hAnsi="Helvetica" w:cs="Helvetica"/>
          <w:color w:val="000000"/>
        </w:rPr>
        <w:t> are safe to rely on their diets alone as the source of micronutrients. Specific subgroups of the larger population—such as pregnant women or seniors—might benefit from specific supplements tailored to their needs.</w:t>
      </w:r>
    </w:p>
    <w:p w14:paraId="5CA4C12D" w14:textId="7137CE85" w:rsidR="0003714C" w:rsidRDefault="00A53A15">
      <w:pPr>
        <w:rPr>
          <w:rFonts w:ascii="Helvetica" w:hAnsi="Helvetica" w:cs="Helvetica"/>
          <w:color w:val="FF0000"/>
        </w:rPr>
      </w:pPr>
      <w:r>
        <w:rPr>
          <w:rStyle w:val="Emphasis"/>
          <w:rFonts w:ascii="Helvetica" w:hAnsi="Helvetica" w:cs="Helvetica"/>
          <w:color w:val="000000"/>
          <w:shd w:val="clear" w:color="auto" w:fill="FFFFFF"/>
        </w:rPr>
        <w:t>You can visit </w:t>
      </w:r>
      <w:r w:rsidRPr="00A53A15">
        <w:rPr>
          <w:rStyle w:val="Emphasis"/>
          <w:rFonts w:ascii="Helvetica" w:hAnsi="Helvetica" w:cs="Helvetica"/>
          <w:b/>
          <w:bCs/>
          <w:color w:val="000000"/>
          <w:shd w:val="clear" w:color="auto" w:fill="FFFFFF"/>
        </w:rPr>
        <w:t>the longer Health Canada site</w:t>
      </w:r>
      <w:r>
        <w:rPr>
          <w:rStyle w:val="Emphasis"/>
          <w:rFonts w:ascii="Helvetica" w:hAnsi="Helvetica" w:cs="Helvetica"/>
          <w:color w:val="000000"/>
          <w:shd w:val="clear" w:color="auto" w:fill="FFFFFF"/>
        </w:rPr>
        <w:t>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3</w:t>
      </w:r>
      <w:r>
        <w:rPr>
          <w:rFonts w:ascii="Helvetica" w:hAnsi="Helvetica" w:cs="Helvetica"/>
          <w:color w:val="FF0000"/>
        </w:rPr>
        <w:t>2</w:t>
      </w:r>
      <w:r>
        <w:rPr>
          <w:rFonts w:ascii="Helvetica" w:hAnsi="Helvetica" w:cs="Helvetica"/>
          <w:color w:val="FF0000"/>
        </w:rPr>
        <w:t>)</w:t>
      </w:r>
      <w:r w:rsidRPr="00A53A15">
        <w:rPr>
          <w:rStyle w:val="Emphasis"/>
          <w:rFonts w:ascii="Helvetica" w:hAnsi="Helvetica" w:cs="Helvetica"/>
          <w:b/>
          <w:bCs/>
          <w:color w:val="000000"/>
          <w:shd w:val="clear" w:color="auto" w:fill="FFFFFF"/>
        </w:rPr>
        <w:t xml:space="preserve"> </w:t>
      </w:r>
      <w:r>
        <w:rPr>
          <w:rStyle w:val="Emphasis"/>
          <w:rFonts w:ascii="Helvetica" w:hAnsi="Helvetica" w:cs="Helvetica"/>
          <w:color w:val="000000"/>
          <w:shd w:val="clear" w:color="auto" w:fill="FFFFFF"/>
        </w:rPr>
        <w:t>for cautions and warnings on supplementing with micronutrients.</w:t>
      </w:r>
      <w:r>
        <w:rPr>
          <w:rFonts w:ascii="Helvetica" w:hAnsi="Helvetica" w:cs="Helvetica"/>
          <w:i/>
          <w:iCs/>
          <w:color w:val="000000"/>
          <w:shd w:val="clear" w:color="auto" w:fill="FFFFFF"/>
        </w:rPr>
        <w:br/>
      </w:r>
      <w:r>
        <w:rPr>
          <w:rStyle w:val="Emphasis"/>
          <w:rFonts w:ascii="MS Gothic" w:eastAsia="MS Gothic" w:hAnsi="MS Gothic" w:cs="MS Gothic" w:hint="eastAsia"/>
          <w:color w:val="000000"/>
          <w:shd w:val="clear" w:color="auto" w:fill="FFFFFF"/>
        </w:rPr>
        <w:t xml:space="preserve">　</w:t>
      </w:r>
      <w:r>
        <w:rPr>
          <w:rFonts w:ascii="Helvetica" w:hAnsi="Helvetica" w:cs="Helvetica"/>
          <w:i/>
          <w:iCs/>
          <w:color w:val="000000"/>
          <w:shd w:val="clear" w:color="auto" w:fill="FFFFFF"/>
        </w:rPr>
        <w:br/>
      </w:r>
      <w:r>
        <w:rPr>
          <w:rStyle w:val="Emphasis"/>
          <w:rFonts w:ascii="Helvetica" w:hAnsi="Helvetica" w:cs="Helvetica"/>
          <w:color w:val="000000"/>
          <w:shd w:val="clear" w:color="auto" w:fill="FFFFFF"/>
        </w:rPr>
        <w:t>Lastly, the Office of Dietary Supplements, a division of the American National Institutes of Health has </w:t>
      </w:r>
      <w:r w:rsidRPr="00A53A15">
        <w:rPr>
          <w:rStyle w:val="Emphasis"/>
          <w:rFonts w:ascii="Helvetica" w:hAnsi="Helvetica" w:cs="Helvetica"/>
          <w:b/>
          <w:bCs/>
          <w:color w:val="000000"/>
          <w:shd w:val="clear" w:color="auto" w:fill="FFFFFF"/>
        </w:rPr>
        <w:t>a list of fact sheets about dietary supplements.</w:t>
      </w:r>
      <w:r>
        <w:rPr>
          <w:rStyle w:val="Emphasis"/>
          <w:rFonts w:ascii="Helvetica" w:hAnsi="Helvetica" w:cs="Helvetica"/>
          <w:color w:val="000000"/>
          <w:shd w:val="clear" w:color="auto" w:fill="FFFFFF"/>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3</w:t>
      </w:r>
      <w:r>
        <w:rPr>
          <w:rFonts w:ascii="Helvetica" w:hAnsi="Helvetica" w:cs="Helvetica"/>
          <w:color w:val="FF0000"/>
        </w:rPr>
        <w:t>3</w:t>
      </w:r>
      <w:r>
        <w:rPr>
          <w:rFonts w:ascii="Helvetica" w:hAnsi="Helvetica" w:cs="Helvetica"/>
          <w:color w:val="FF0000"/>
        </w:rPr>
        <w:t>)</w:t>
      </w:r>
    </w:p>
    <w:p w14:paraId="04FAB4A3" w14:textId="5F563B8F" w:rsidR="00C87EF1" w:rsidRDefault="00C87EF1">
      <w:pPr>
        <w:rPr>
          <w:rFonts w:ascii="Helvetica" w:hAnsi="Helvetica" w:cs="Helvetica"/>
          <w:color w:val="FF0000"/>
        </w:rPr>
      </w:pPr>
      <w:r w:rsidRPr="00C87EF1">
        <w:rPr>
          <w:rFonts w:ascii="Helvetica" w:hAnsi="Helvetica" w:cs="Helvetica"/>
          <w:color w:val="000000"/>
          <w:highlight w:val="green"/>
          <w:shd w:val="clear" w:color="auto" w:fill="FFFFFF"/>
        </w:rPr>
        <w:t xml:space="preserve">In your learning guide, log your notes about fortification and supplements now, including the nutrients that are required to be added to flour, milk, </w:t>
      </w:r>
      <w:proofErr w:type="gramStart"/>
      <w:r w:rsidRPr="00C87EF1">
        <w:rPr>
          <w:rFonts w:ascii="Helvetica" w:hAnsi="Helvetica" w:cs="Helvetica"/>
          <w:color w:val="000000"/>
          <w:highlight w:val="green"/>
          <w:shd w:val="clear" w:color="auto" w:fill="FFFFFF"/>
        </w:rPr>
        <w:t>margarine</w:t>
      </w:r>
      <w:proofErr w:type="gramEnd"/>
      <w:r w:rsidRPr="00C87EF1">
        <w:rPr>
          <w:rFonts w:ascii="Helvetica" w:hAnsi="Helvetica" w:cs="Helvetica"/>
          <w:color w:val="000000"/>
          <w:highlight w:val="green"/>
          <w:shd w:val="clear" w:color="auto" w:fill="FFFFFF"/>
        </w:rPr>
        <w:t xml:space="preserve"> and table salt.</w:t>
      </w:r>
    </w:p>
    <w:p w14:paraId="6FEA5F85" w14:textId="29FF50E7"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noProof/>
          <w:color w:val="000000"/>
          <w:sz w:val="24"/>
          <w:szCs w:val="24"/>
        </w:rPr>
        <w:drawing>
          <wp:inline distT="0" distB="0" distL="0" distR="0" wp14:anchorId="49B6410D" wp14:editId="0359E052">
            <wp:extent cx="5943600" cy="217170"/>
            <wp:effectExtent l="0" t="0" r="0" b="0"/>
            <wp:docPr id="54" name="Picture 54" descr="die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iet projec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17170"/>
                    </a:xfrm>
                    <a:prstGeom prst="rect">
                      <a:avLst/>
                    </a:prstGeom>
                    <a:noFill/>
                    <a:ln>
                      <a:noFill/>
                    </a:ln>
                  </pic:spPr>
                </pic:pic>
              </a:graphicData>
            </a:graphic>
          </wp:inline>
        </w:drawing>
      </w:r>
    </w:p>
    <w:p w14:paraId="0D5F5C51" w14:textId="77777777"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Water is a vital nutrient. You need a regular supply of water to help your body perform its many life-supporting activities. You can live several days without food, but only a few days without water!</w:t>
      </w:r>
    </w:p>
    <w:p w14:paraId="1E655197" w14:textId="77777777"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Water is essential for sustaining life. It makes up about 60% of an adult's body weight. Water cleans toxins from the body, cushions joints, aids in digestion, and helps transport nutrients throughout the body.</w:t>
      </w:r>
    </w:p>
    <w:p w14:paraId="2FF7D03E" w14:textId="77777777"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Water serves many functions in the body:</w:t>
      </w:r>
    </w:p>
    <w:p w14:paraId="50FCB1D0"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transporting water-soluble vitamins.</w:t>
      </w:r>
    </w:p>
    <w:p w14:paraId="093E69DC"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helping to eliminate waste.</w:t>
      </w:r>
    </w:p>
    <w:p w14:paraId="3A6FC29D"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aiding in regulating body temperature.</w:t>
      </w:r>
    </w:p>
    <w:p w14:paraId="6C89C285"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maintaining the structure of large molecules, such as protein and glycogen.</w:t>
      </w:r>
    </w:p>
    <w:p w14:paraId="7BF85F13"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maintaining blood volume.</w:t>
      </w:r>
    </w:p>
    <w:p w14:paraId="0264585D"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acting as a solvent for nutrients.</w:t>
      </w:r>
    </w:p>
    <w:p w14:paraId="5E9E9005"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cushioning the spinal cord and joints of the skeleton.</w:t>
      </w:r>
    </w:p>
    <w:p w14:paraId="0407FE6B" w14:textId="77777777" w:rsidR="0098383D" w:rsidRPr="0098383D" w:rsidRDefault="0098383D" w:rsidP="0098383D">
      <w:pPr>
        <w:numPr>
          <w:ilvl w:val="0"/>
          <w:numId w:val="37"/>
        </w:numPr>
        <w:spacing w:before="90" w:after="90" w:line="240" w:lineRule="auto"/>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cushioning the fetus during pregnancy.</w:t>
      </w:r>
    </w:p>
    <w:tbl>
      <w:tblPr>
        <w:tblpPr w:leftFromText="45" w:rightFromText="45" w:topFromText="90" w:bottomFromText="180" w:vertAnchor="text"/>
        <w:tblW w:w="15795" w:type="dxa"/>
        <w:shd w:val="clear" w:color="auto" w:fill="FFFFFF"/>
        <w:tblCellMar>
          <w:top w:w="15" w:type="dxa"/>
          <w:left w:w="15" w:type="dxa"/>
          <w:bottom w:w="15" w:type="dxa"/>
          <w:right w:w="15" w:type="dxa"/>
        </w:tblCellMar>
        <w:tblLook w:val="04A0" w:firstRow="1" w:lastRow="0" w:firstColumn="1" w:lastColumn="0" w:noHBand="0" w:noVBand="1"/>
      </w:tblPr>
      <w:tblGrid>
        <w:gridCol w:w="15795"/>
      </w:tblGrid>
      <w:tr w:rsidR="0098383D" w:rsidRPr="0098383D" w14:paraId="4B707470" w14:textId="77777777" w:rsidTr="0098383D">
        <w:tc>
          <w:tcPr>
            <w:tcW w:w="15795" w:type="dxa"/>
            <w:tcBorders>
              <w:top w:val="nil"/>
              <w:left w:val="nil"/>
              <w:bottom w:val="nil"/>
              <w:right w:val="nil"/>
            </w:tcBorders>
            <w:shd w:val="clear" w:color="auto" w:fill="FFFFFF"/>
            <w:tcMar>
              <w:top w:w="75" w:type="dxa"/>
              <w:left w:w="75" w:type="dxa"/>
              <w:bottom w:w="75" w:type="dxa"/>
              <w:right w:w="75" w:type="dxa"/>
            </w:tcMar>
            <w:hideMark/>
          </w:tcPr>
          <w:p w14:paraId="4319AF8C" w14:textId="77777777" w:rsidR="0098383D" w:rsidRPr="0098383D" w:rsidRDefault="0098383D" w:rsidP="0098383D">
            <w:pPr>
              <w:spacing w:after="0" w:line="240" w:lineRule="auto"/>
              <w:rPr>
                <w:rFonts w:ascii="Helvetica" w:eastAsia="Times New Roman" w:hAnsi="Helvetica" w:cs="Helvetica"/>
                <w:color w:val="000000"/>
                <w:sz w:val="24"/>
                <w:szCs w:val="24"/>
                <w:highlight w:val="green"/>
              </w:rPr>
            </w:pPr>
            <w:r w:rsidRPr="0098383D">
              <w:rPr>
                <w:rFonts w:ascii="Helvetica" w:eastAsia="Times New Roman" w:hAnsi="Helvetica" w:cs="Helvetica"/>
                <w:color w:val="000000"/>
                <w:sz w:val="24"/>
                <w:szCs w:val="24"/>
                <w:highlight w:val="green"/>
              </w:rPr>
              <w:br/>
              <w:t>In your learning guide, log your notes about water now.</w:t>
            </w:r>
          </w:p>
        </w:tc>
      </w:tr>
    </w:tbl>
    <w:p w14:paraId="5B38AB10" w14:textId="4F1F8C0E" w:rsidR="0098383D" w:rsidRPr="0098383D" w:rsidRDefault="0098383D" w:rsidP="0098383D">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rPr>
      </w:pPr>
      <w:r w:rsidRPr="0098383D">
        <w:rPr>
          <w:rFonts w:ascii="Helvetica" w:eastAsia="Times New Roman" w:hAnsi="Helvetica" w:cs="Helvetica"/>
          <w:color w:val="333333"/>
          <w:sz w:val="40"/>
          <w:szCs w:val="40"/>
        </w:rPr>
        <w:lastRenderedPageBreak/>
        <w:t>Daily Requirements of Water</w:t>
      </w:r>
    </w:p>
    <w:p w14:paraId="280764F3" w14:textId="6D6A70CB" w:rsidR="0098383D" w:rsidRPr="0098383D" w:rsidRDefault="0098383D" w:rsidP="0098383D">
      <w:pPr>
        <w:spacing w:line="240" w:lineRule="auto"/>
        <w:rPr>
          <w:rFonts w:ascii="Helvetica" w:eastAsia="Times New Roman" w:hAnsi="Helvetica" w:cs="Helvetica"/>
          <w:color w:val="000000"/>
          <w:sz w:val="24"/>
          <w:szCs w:val="24"/>
        </w:rPr>
      </w:pPr>
    </w:p>
    <w:p w14:paraId="3EB8737A" w14:textId="1195AE39"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noProof/>
          <w:color w:val="000000"/>
          <w:sz w:val="24"/>
          <w:szCs w:val="24"/>
        </w:rPr>
        <w:drawing>
          <wp:anchor distT="0" distB="0" distL="114300" distR="114300" simplePos="0" relativeHeight="251665408" behindDoc="1" locked="0" layoutInCell="1" allowOverlap="1" wp14:anchorId="7B1B23C8" wp14:editId="3B14DF95">
            <wp:simplePos x="0" y="0"/>
            <wp:positionH relativeFrom="column">
              <wp:posOffset>2624447</wp:posOffset>
            </wp:positionH>
            <wp:positionV relativeFrom="paragraph">
              <wp:posOffset>50569</wp:posOffset>
            </wp:positionV>
            <wp:extent cx="3277870" cy="2386965"/>
            <wp:effectExtent l="0" t="0" r="0" b="0"/>
            <wp:wrapTight wrapText="bothSides">
              <wp:wrapPolygon edited="0">
                <wp:start x="0" y="0"/>
                <wp:lineTo x="0" y="21376"/>
                <wp:lineTo x="21466" y="21376"/>
                <wp:lineTo x="21466"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7870" cy="2386965"/>
                    </a:xfrm>
                    <a:prstGeom prst="rect">
                      <a:avLst/>
                    </a:prstGeom>
                    <a:noFill/>
                    <a:ln>
                      <a:noFill/>
                    </a:ln>
                  </pic:spPr>
                </pic:pic>
              </a:graphicData>
            </a:graphic>
          </wp:anchor>
        </w:drawing>
      </w:r>
      <w:r w:rsidRPr="0098383D">
        <w:rPr>
          <w:rFonts w:ascii="Helvetica" w:eastAsia="Times New Roman" w:hAnsi="Helvetica" w:cs="Helvetica"/>
          <w:color w:val="000000"/>
          <w:sz w:val="24"/>
          <w:szCs w:val="24"/>
        </w:rPr>
        <w:t>Research indicates that about 80% of your total intake of water comes from beverages, and the other 20% comes from food. Your body requires water even before it senses the feeling of thirst. You lose 2–3 liters of water each day simply through perspiration, breathing and excretion.</w:t>
      </w:r>
    </w:p>
    <w:p w14:paraId="4532E7D0" w14:textId="13792982"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 xml:space="preserve">Your exact water requirements fluctuate with your diet, your activity level, the </w:t>
      </w:r>
      <w:proofErr w:type="gramStart"/>
      <w:r w:rsidRPr="0098383D">
        <w:rPr>
          <w:rFonts w:ascii="Helvetica" w:eastAsia="Times New Roman" w:hAnsi="Helvetica" w:cs="Helvetica"/>
          <w:color w:val="000000"/>
          <w:sz w:val="24"/>
          <w:szCs w:val="24"/>
        </w:rPr>
        <w:t>temperature</w:t>
      </w:r>
      <w:proofErr w:type="gramEnd"/>
      <w:r w:rsidRPr="0098383D">
        <w:rPr>
          <w:rFonts w:ascii="Helvetica" w:eastAsia="Times New Roman" w:hAnsi="Helvetica" w:cs="Helvetica"/>
          <w:color w:val="000000"/>
          <w:sz w:val="24"/>
          <w:szCs w:val="24"/>
        </w:rPr>
        <w:t xml:space="preserve"> and the humidity level. The recommendations for adults are based on energy expenditure. If you use 2000 kcal/day, you need 2–3 liters of fluid/day. In the latest report by the Food and Nutrition Board, recommendations were set at 2.7 </w:t>
      </w:r>
      <w:proofErr w:type="spellStart"/>
      <w:r w:rsidRPr="0098383D">
        <w:rPr>
          <w:rFonts w:ascii="Helvetica" w:eastAsia="Times New Roman" w:hAnsi="Helvetica" w:cs="Helvetica"/>
          <w:color w:val="000000"/>
          <w:sz w:val="24"/>
          <w:szCs w:val="24"/>
        </w:rPr>
        <w:t>litres</w:t>
      </w:r>
      <w:proofErr w:type="spellEnd"/>
      <w:r w:rsidRPr="0098383D">
        <w:rPr>
          <w:rFonts w:ascii="Helvetica" w:eastAsia="Times New Roman" w:hAnsi="Helvetica" w:cs="Helvetica"/>
          <w:color w:val="000000"/>
          <w:sz w:val="24"/>
          <w:szCs w:val="24"/>
        </w:rPr>
        <w:t xml:space="preserve"> of total water from all food and beverages for women and 3.7 </w:t>
      </w:r>
      <w:proofErr w:type="spellStart"/>
      <w:r w:rsidRPr="0098383D">
        <w:rPr>
          <w:rFonts w:ascii="Helvetica" w:eastAsia="Times New Roman" w:hAnsi="Helvetica" w:cs="Helvetica"/>
          <w:color w:val="000000"/>
          <w:sz w:val="24"/>
          <w:szCs w:val="24"/>
        </w:rPr>
        <w:t>litres</w:t>
      </w:r>
      <w:proofErr w:type="spellEnd"/>
      <w:r w:rsidRPr="0098383D">
        <w:rPr>
          <w:rFonts w:ascii="Helvetica" w:eastAsia="Times New Roman" w:hAnsi="Helvetica" w:cs="Helvetica"/>
          <w:color w:val="000000"/>
          <w:sz w:val="24"/>
          <w:szCs w:val="24"/>
        </w:rPr>
        <w:t xml:space="preserve"> for men.</w:t>
      </w:r>
    </w:p>
    <w:p w14:paraId="4CF3DDE5" w14:textId="46A2E017" w:rsidR="0098383D" w:rsidRPr="0098383D" w:rsidRDefault="0098383D" w:rsidP="0098383D">
      <w:pPr>
        <w:spacing w:before="120" w:after="240" w:line="330" w:lineRule="atLeast"/>
        <w:rPr>
          <w:rFonts w:ascii="Helvetica" w:eastAsia="Times New Roman" w:hAnsi="Helvetica" w:cs="Helvetica"/>
          <w:color w:val="000000"/>
          <w:sz w:val="24"/>
          <w:szCs w:val="24"/>
        </w:rPr>
      </w:pPr>
      <w:r w:rsidRPr="0098383D">
        <w:rPr>
          <w:rFonts w:ascii="Helvetica" w:eastAsia="Times New Roman" w:hAnsi="Helvetica" w:cs="Helvetica"/>
          <w:color w:val="000000"/>
          <w:sz w:val="24"/>
          <w:szCs w:val="24"/>
        </w:rPr>
        <w:t xml:space="preserve">To get your daily requirement of water, choose fluids such as plain water, fruit juices, </w:t>
      </w:r>
      <w:proofErr w:type="gramStart"/>
      <w:r w:rsidRPr="0098383D">
        <w:rPr>
          <w:rFonts w:ascii="Helvetica" w:eastAsia="Times New Roman" w:hAnsi="Helvetica" w:cs="Helvetica"/>
          <w:color w:val="000000"/>
          <w:sz w:val="24"/>
          <w:szCs w:val="24"/>
        </w:rPr>
        <w:t>milk</w:t>
      </w:r>
      <w:proofErr w:type="gramEnd"/>
      <w:r w:rsidRPr="0098383D">
        <w:rPr>
          <w:rFonts w:ascii="Helvetica" w:eastAsia="Times New Roman" w:hAnsi="Helvetica" w:cs="Helvetica"/>
          <w:color w:val="000000"/>
          <w:sz w:val="24"/>
          <w:szCs w:val="24"/>
        </w:rPr>
        <w:t xml:space="preserve"> and soups. Most fresh fruits and vegetables contain a high percentage of water—as much as 90%. Beverages with caffeine, such as soft drinks, energy drinks, </w:t>
      </w:r>
      <w:proofErr w:type="gramStart"/>
      <w:r w:rsidRPr="0098383D">
        <w:rPr>
          <w:rFonts w:ascii="Helvetica" w:eastAsia="Times New Roman" w:hAnsi="Helvetica" w:cs="Helvetica"/>
          <w:color w:val="000000"/>
          <w:sz w:val="24"/>
          <w:szCs w:val="24"/>
        </w:rPr>
        <w:t>coffee</w:t>
      </w:r>
      <w:proofErr w:type="gramEnd"/>
      <w:r w:rsidRPr="0098383D">
        <w:rPr>
          <w:rFonts w:ascii="Helvetica" w:eastAsia="Times New Roman" w:hAnsi="Helvetica" w:cs="Helvetica"/>
          <w:color w:val="000000"/>
          <w:sz w:val="24"/>
          <w:szCs w:val="24"/>
        </w:rPr>
        <w:t xml:space="preserve"> and tea, are not the best sources or water, as the caffeine in these drinks stimulate your body to excrete fluids.</w:t>
      </w:r>
    </w:p>
    <w:p w14:paraId="47BD3959" w14:textId="2C2EA9E2" w:rsidR="00C87EF1" w:rsidRDefault="0098383D">
      <w:pPr>
        <w:rPr>
          <w:rFonts w:ascii="Helvetica" w:hAnsi="Helvetica" w:cs="Helvetica"/>
          <w:color w:val="000000"/>
          <w:shd w:val="clear" w:color="auto" w:fill="FFFFFF"/>
        </w:rPr>
      </w:pPr>
      <w:r w:rsidRPr="0098383D">
        <w:rPr>
          <w:rFonts w:ascii="Helvetica" w:hAnsi="Helvetica" w:cs="Helvetica"/>
          <w:color w:val="000000"/>
          <w:highlight w:val="green"/>
          <w:shd w:val="clear" w:color="auto" w:fill="FFFFFF"/>
        </w:rPr>
        <w:t>In your learning guide, record your notes on the daily water requirements now.</w:t>
      </w:r>
    </w:p>
    <w:p w14:paraId="641A9234" w14:textId="77777777" w:rsidR="0098383D" w:rsidRDefault="0098383D">
      <w:pPr>
        <w:rPr>
          <w:rFonts w:ascii="Helvetica" w:eastAsia="Times New Roman" w:hAnsi="Helvetica" w:cs="Helvetica"/>
          <w:color w:val="333333"/>
          <w:sz w:val="40"/>
          <w:szCs w:val="40"/>
        </w:rPr>
      </w:pPr>
      <w:r>
        <w:rPr>
          <w:rFonts w:ascii="Helvetica" w:hAnsi="Helvetica" w:cs="Helvetica"/>
          <w:b/>
          <w:bCs/>
          <w:color w:val="333333"/>
          <w:sz w:val="40"/>
          <w:szCs w:val="40"/>
        </w:rPr>
        <w:br w:type="page"/>
      </w:r>
    </w:p>
    <w:p w14:paraId="03E75520" w14:textId="57E76BAC" w:rsidR="0098383D" w:rsidRDefault="0098383D" w:rsidP="0098383D">
      <w:pPr>
        <w:pStyle w:val="Heading2"/>
        <w:pBdr>
          <w:left w:val="single" w:sz="18" w:space="4" w:color="57900B"/>
        </w:pBdr>
        <w:shd w:val="clear" w:color="auto" w:fill="DCDDDB"/>
        <w:spacing w:before="480" w:beforeAutospacing="0" w:after="240" w:afterAutospacing="0"/>
        <w:rPr>
          <w:rFonts w:ascii="Helvetica" w:hAnsi="Helvetica" w:cs="Helvetica"/>
          <w:b w:val="0"/>
          <w:bCs w:val="0"/>
          <w:color w:val="333333"/>
          <w:sz w:val="40"/>
          <w:szCs w:val="40"/>
        </w:rPr>
      </w:pPr>
      <w:r>
        <w:rPr>
          <w:rFonts w:ascii="Helvetica" w:hAnsi="Helvetica" w:cs="Helvetica"/>
          <w:b w:val="0"/>
          <w:bCs w:val="0"/>
          <w:color w:val="333333"/>
          <w:sz w:val="40"/>
          <w:szCs w:val="40"/>
        </w:rPr>
        <w:lastRenderedPageBreak/>
        <w:t>Effects of Excessive or Insufficient Water</w:t>
      </w:r>
    </w:p>
    <w:p w14:paraId="4E5DDA7B" w14:textId="06A9A98F" w:rsidR="0098383D" w:rsidRDefault="0098383D" w:rsidP="0098383D">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Dehydration</w:t>
      </w:r>
    </w:p>
    <w:p w14:paraId="01937223" w14:textId="0591DE42" w:rsidR="0098383D" w:rsidRDefault="0098383D" w:rsidP="0098383D">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The first sign that you need more fluid is the feeling of thirst. If fluids are not replenished as they are lost, the body can become dehydrated. Dehydration can happen quickly, and it is can be caused by any of the following:</w:t>
      </w:r>
    </w:p>
    <w:p w14:paraId="108E46D7" w14:textId="713F5DF7" w:rsidR="0098383D" w:rsidRDefault="0098383D" w:rsidP="0098383D">
      <w:pPr>
        <w:numPr>
          <w:ilvl w:val="0"/>
          <w:numId w:val="38"/>
        </w:numPr>
        <w:spacing w:before="90" w:after="90" w:line="240" w:lineRule="auto"/>
        <w:rPr>
          <w:rFonts w:ascii="Helvetica" w:hAnsi="Helvetica" w:cs="Helvetica"/>
          <w:color w:val="000000"/>
        </w:rPr>
      </w:pPr>
      <w:r>
        <w:rPr>
          <w:rFonts w:ascii="Helvetica" w:hAnsi="Helvetica" w:cs="Helvetica"/>
          <w:color w:val="000000"/>
        </w:rPr>
        <w:t>intense exercise.</w:t>
      </w:r>
    </w:p>
    <w:p w14:paraId="3D405A55" w14:textId="146CC826" w:rsidR="0098383D" w:rsidRDefault="0098383D" w:rsidP="0098383D">
      <w:pPr>
        <w:numPr>
          <w:ilvl w:val="0"/>
          <w:numId w:val="38"/>
        </w:numPr>
        <w:spacing w:before="90" w:after="90" w:line="240" w:lineRule="auto"/>
        <w:rPr>
          <w:rFonts w:ascii="Helvetica" w:hAnsi="Helvetica" w:cs="Helvetica"/>
          <w:color w:val="000000"/>
        </w:rPr>
      </w:pPr>
      <w:r>
        <w:rPr>
          <w:rFonts w:ascii="Helvetica" w:hAnsi="Helvetica" w:cs="Helvetica"/>
          <w:color w:val="000000"/>
        </w:rPr>
        <w:t>extreme heat.</w:t>
      </w:r>
    </w:p>
    <w:p w14:paraId="68D64502" w14:textId="77777777" w:rsidR="0098383D" w:rsidRDefault="0098383D" w:rsidP="0098383D">
      <w:pPr>
        <w:numPr>
          <w:ilvl w:val="0"/>
          <w:numId w:val="38"/>
        </w:numPr>
        <w:spacing w:before="90" w:after="90" w:line="240" w:lineRule="auto"/>
        <w:rPr>
          <w:rFonts w:ascii="Helvetica" w:hAnsi="Helvetica" w:cs="Helvetica"/>
          <w:color w:val="000000"/>
        </w:rPr>
      </w:pPr>
      <w:r>
        <w:rPr>
          <w:rFonts w:ascii="Helvetica" w:hAnsi="Helvetica" w:cs="Helvetica"/>
          <w:color w:val="000000"/>
        </w:rPr>
        <w:t>severe vomiting.</w:t>
      </w:r>
    </w:p>
    <w:p w14:paraId="7F2242E0" w14:textId="77777777" w:rsidR="0098383D" w:rsidRDefault="0098383D" w:rsidP="0098383D">
      <w:pPr>
        <w:numPr>
          <w:ilvl w:val="0"/>
          <w:numId w:val="38"/>
        </w:numPr>
        <w:spacing w:before="90" w:after="90" w:line="240" w:lineRule="auto"/>
        <w:rPr>
          <w:rFonts w:ascii="Helvetica" w:hAnsi="Helvetica" w:cs="Helvetica"/>
          <w:color w:val="000000"/>
        </w:rPr>
      </w:pPr>
      <w:r>
        <w:rPr>
          <w:rFonts w:ascii="Helvetica" w:hAnsi="Helvetica" w:cs="Helvetica"/>
          <w:color w:val="000000"/>
        </w:rPr>
        <w:t>severe diarrhea.</w:t>
      </w:r>
    </w:p>
    <w:p w14:paraId="606C93D1" w14:textId="77777777" w:rsidR="0098383D" w:rsidRDefault="0098383D" w:rsidP="0098383D">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The signs and symptoms of dehydration include the following, listed in order of increasing severity:</w:t>
      </w:r>
    </w:p>
    <w:p w14:paraId="406FB049" w14:textId="77777777" w:rsidR="0098383D" w:rsidRDefault="0098383D" w:rsidP="0098383D">
      <w:pPr>
        <w:numPr>
          <w:ilvl w:val="0"/>
          <w:numId w:val="39"/>
        </w:numPr>
        <w:spacing w:before="90" w:after="90" w:line="240" w:lineRule="auto"/>
        <w:rPr>
          <w:rFonts w:ascii="Helvetica" w:hAnsi="Helvetica" w:cs="Helvetica"/>
          <w:color w:val="000000"/>
        </w:rPr>
      </w:pPr>
      <w:r>
        <w:rPr>
          <w:rFonts w:ascii="Helvetica" w:hAnsi="Helvetica" w:cs="Helvetica"/>
          <w:color w:val="000000"/>
        </w:rPr>
        <w:t>thirst.</w:t>
      </w:r>
    </w:p>
    <w:p w14:paraId="17CAC7EC" w14:textId="77777777" w:rsidR="0098383D" w:rsidRDefault="0098383D" w:rsidP="0098383D">
      <w:pPr>
        <w:numPr>
          <w:ilvl w:val="0"/>
          <w:numId w:val="39"/>
        </w:numPr>
        <w:spacing w:before="90" w:after="90" w:line="240" w:lineRule="auto"/>
        <w:rPr>
          <w:rFonts w:ascii="Helvetica" w:hAnsi="Helvetica" w:cs="Helvetica"/>
          <w:color w:val="000000"/>
        </w:rPr>
      </w:pPr>
      <w:r>
        <w:rPr>
          <w:rFonts w:ascii="Helvetica" w:hAnsi="Helvetica" w:cs="Helvetica"/>
          <w:color w:val="000000"/>
        </w:rPr>
        <w:t>dark-</w:t>
      </w:r>
      <w:proofErr w:type="spellStart"/>
      <w:r>
        <w:rPr>
          <w:rFonts w:ascii="Helvetica" w:hAnsi="Helvetica" w:cs="Helvetica"/>
          <w:color w:val="000000"/>
        </w:rPr>
        <w:t>coloured</w:t>
      </w:r>
      <w:proofErr w:type="spellEnd"/>
      <w:r>
        <w:rPr>
          <w:rFonts w:ascii="Helvetica" w:hAnsi="Helvetica" w:cs="Helvetica"/>
          <w:color w:val="000000"/>
        </w:rPr>
        <w:t xml:space="preserve"> urine.</w:t>
      </w:r>
    </w:p>
    <w:p w14:paraId="596475AF" w14:textId="77777777" w:rsidR="0098383D" w:rsidRDefault="0098383D" w:rsidP="0098383D">
      <w:pPr>
        <w:numPr>
          <w:ilvl w:val="0"/>
          <w:numId w:val="39"/>
        </w:numPr>
        <w:spacing w:before="90" w:after="90" w:line="240" w:lineRule="auto"/>
        <w:rPr>
          <w:rFonts w:ascii="Helvetica" w:hAnsi="Helvetica" w:cs="Helvetica"/>
          <w:color w:val="000000"/>
        </w:rPr>
      </w:pPr>
      <w:r>
        <w:rPr>
          <w:rFonts w:ascii="Helvetica" w:hAnsi="Helvetica" w:cs="Helvetica"/>
          <w:color w:val="000000"/>
        </w:rPr>
        <w:t>fatigue.</w:t>
      </w:r>
    </w:p>
    <w:p w14:paraId="7E03A951" w14:textId="77777777" w:rsidR="0098383D" w:rsidRDefault="0098383D" w:rsidP="0098383D">
      <w:pPr>
        <w:numPr>
          <w:ilvl w:val="0"/>
          <w:numId w:val="39"/>
        </w:numPr>
        <w:spacing w:before="90" w:after="90" w:line="240" w:lineRule="auto"/>
        <w:rPr>
          <w:rFonts w:ascii="Helvetica" w:hAnsi="Helvetica" w:cs="Helvetica"/>
          <w:color w:val="000000"/>
        </w:rPr>
      </w:pPr>
      <w:r>
        <w:rPr>
          <w:rFonts w:ascii="Helvetica" w:hAnsi="Helvetica" w:cs="Helvetica"/>
          <w:color w:val="000000"/>
        </w:rPr>
        <w:t>dizziness.</w:t>
      </w:r>
    </w:p>
    <w:p w14:paraId="6D837418" w14:textId="77777777" w:rsidR="0098383D" w:rsidRDefault="0098383D" w:rsidP="0098383D">
      <w:pPr>
        <w:numPr>
          <w:ilvl w:val="0"/>
          <w:numId w:val="39"/>
        </w:numPr>
        <w:spacing w:before="90" w:after="90" w:line="240" w:lineRule="auto"/>
        <w:rPr>
          <w:rFonts w:ascii="Helvetica" w:hAnsi="Helvetica" w:cs="Helvetica"/>
          <w:color w:val="000000"/>
        </w:rPr>
      </w:pPr>
      <w:r>
        <w:rPr>
          <w:rFonts w:ascii="Helvetica" w:hAnsi="Helvetica" w:cs="Helvetica"/>
          <w:color w:val="000000"/>
        </w:rPr>
        <w:t>confusion.</w:t>
      </w:r>
    </w:p>
    <w:p w14:paraId="6709BDAB" w14:textId="77777777" w:rsidR="0098383D" w:rsidRDefault="0098383D" w:rsidP="0098383D">
      <w:pPr>
        <w:numPr>
          <w:ilvl w:val="0"/>
          <w:numId w:val="39"/>
        </w:numPr>
        <w:spacing w:before="90" w:after="90" w:line="240" w:lineRule="auto"/>
        <w:rPr>
          <w:rFonts w:ascii="Helvetica" w:hAnsi="Helvetica" w:cs="Helvetica"/>
          <w:color w:val="000000"/>
        </w:rPr>
      </w:pPr>
      <w:r>
        <w:rPr>
          <w:rFonts w:ascii="Helvetica" w:hAnsi="Helvetica" w:cs="Helvetica"/>
          <w:color w:val="000000"/>
        </w:rPr>
        <w:t>death (possible).</w:t>
      </w:r>
    </w:p>
    <w:p w14:paraId="7BBE3A2F" w14:textId="77777777" w:rsidR="0098383D" w:rsidRDefault="0098383D" w:rsidP="0098383D">
      <w:pPr>
        <w:pStyle w:val="Heading4"/>
        <w:spacing w:before="360" w:after="120"/>
        <w:rPr>
          <w:rFonts w:ascii="Helvetica" w:hAnsi="Helvetica" w:cs="Helvetica"/>
          <w:color w:val="000000"/>
          <w:sz w:val="32"/>
          <w:szCs w:val="32"/>
        </w:rPr>
      </w:pPr>
      <w:r>
        <w:rPr>
          <w:rFonts w:ascii="Helvetica" w:hAnsi="Helvetica" w:cs="Helvetica"/>
          <w:b/>
          <w:bCs/>
          <w:color w:val="000000"/>
          <w:sz w:val="32"/>
          <w:szCs w:val="32"/>
        </w:rPr>
        <w:t>Toxicity</w:t>
      </w:r>
    </w:p>
    <w:p w14:paraId="4BCB20F3" w14:textId="77777777" w:rsidR="0098383D" w:rsidRDefault="0098383D" w:rsidP="0098383D">
      <w:pPr>
        <w:pStyle w:val="NormalWeb"/>
        <w:spacing w:before="120" w:beforeAutospacing="0" w:after="240" w:afterAutospacing="0" w:line="330" w:lineRule="atLeast"/>
        <w:rPr>
          <w:rFonts w:ascii="Helvetica" w:hAnsi="Helvetica" w:cs="Helvetica"/>
          <w:color w:val="000000"/>
        </w:rPr>
      </w:pPr>
      <w:r>
        <w:rPr>
          <w:rFonts w:ascii="Helvetica" w:hAnsi="Helvetica" w:cs="Helvetica"/>
          <w:color w:val="000000"/>
        </w:rPr>
        <w:t xml:space="preserve">Water intoxication is very rare, but it can occur if the body takes in excess fluid after being dehydrated, in a person with a kidney disorder that reduces urine production, or when eliminating urine is prevented. The symptoms include confusion, </w:t>
      </w:r>
      <w:proofErr w:type="gramStart"/>
      <w:r>
        <w:rPr>
          <w:rFonts w:ascii="Helvetica" w:hAnsi="Helvetica" w:cs="Helvetica"/>
          <w:color w:val="000000"/>
        </w:rPr>
        <w:t>convulsions</w:t>
      </w:r>
      <w:proofErr w:type="gramEnd"/>
      <w:r>
        <w:rPr>
          <w:rFonts w:ascii="Helvetica" w:hAnsi="Helvetica" w:cs="Helvetica"/>
          <w:color w:val="000000"/>
        </w:rPr>
        <w:t xml:space="preserve"> and heart failure, and it can even cause death in extreme cases. The Food and Nutrition Board has not issued a UL for water.</w:t>
      </w:r>
    </w:p>
    <w:p w14:paraId="114CA080" w14:textId="4F0A691C" w:rsidR="0098383D" w:rsidRDefault="00636177">
      <w:pPr>
        <w:rPr>
          <w:rFonts w:ascii="Helvetica" w:hAnsi="Helvetica" w:cs="Helvetica"/>
          <w:color w:val="000000"/>
          <w:shd w:val="clear" w:color="auto" w:fill="FFFFFF"/>
        </w:rPr>
      </w:pPr>
      <w:r>
        <w:rPr>
          <w:rFonts w:ascii="Helvetica" w:hAnsi="Helvetica" w:cs="Helvetica"/>
          <w:color w:val="000000"/>
          <w:shd w:val="clear" w:color="auto" w:fill="FFFFFF"/>
        </w:rPr>
        <w:t>For an overview of water, watch </w:t>
      </w:r>
      <w:r w:rsidRPr="00636177">
        <w:rPr>
          <w:rFonts w:ascii="Helvetica" w:hAnsi="Helvetica" w:cs="Helvetica"/>
          <w:b/>
          <w:bCs/>
          <w:shd w:val="clear" w:color="auto" w:fill="FFFFFF"/>
        </w:rPr>
        <w:t>"What Would Happen If You Didn't Drink Water?"</w:t>
      </w:r>
      <w:r w:rsidRPr="00636177">
        <w:rPr>
          <w:rFonts w:ascii="Helvetica" w:hAnsi="Helvetica" w:cs="Helvetica"/>
          <w:color w:val="FF0000"/>
        </w:rPr>
        <w:t xml:space="preserve"> </w:t>
      </w:r>
      <w:r>
        <w:rPr>
          <w:rFonts w:ascii="Helvetica" w:hAnsi="Helvetica" w:cs="Helvetica"/>
          <w:color w:val="FF0000"/>
        </w:rPr>
        <w:t>(l</w:t>
      </w:r>
      <w:r w:rsidRPr="00824263">
        <w:rPr>
          <w:rFonts w:ascii="Helvetica" w:hAnsi="Helvetica" w:cs="Helvetica"/>
          <w:color w:val="FF0000"/>
        </w:rPr>
        <w:t xml:space="preserve">ink found on Module </w:t>
      </w:r>
      <w:r>
        <w:rPr>
          <w:rFonts w:ascii="Helvetica" w:hAnsi="Helvetica" w:cs="Helvetica"/>
          <w:color w:val="FF0000"/>
        </w:rPr>
        <w:t>2</w:t>
      </w:r>
      <w:r w:rsidRPr="00824263">
        <w:rPr>
          <w:rFonts w:ascii="Helvetica" w:hAnsi="Helvetica" w:cs="Helvetica"/>
          <w:color w:val="FF0000"/>
        </w:rPr>
        <w:t xml:space="preserve"> main page, tab </w:t>
      </w:r>
      <w:r>
        <w:rPr>
          <w:rFonts w:ascii="Helvetica" w:hAnsi="Helvetica" w:cs="Helvetica"/>
          <w:color w:val="FF0000"/>
        </w:rPr>
        <w:t>3</w:t>
      </w:r>
      <w:r>
        <w:rPr>
          <w:rFonts w:ascii="Helvetica" w:hAnsi="Helvetica" w:cs="Helvetica"/>
          <w:color w:val="FF0000"/>
        </w:rPr>
        <w:t>4</w:t>
      </w:r>
      <w:r>
        <w:rPr>
          <w:rFonts w:ascii="Helvetica" w:hAnsi="Helvetica" w:cs="Helvetica"/>
          <w:color w:val="FF0000"/>
        </w:rPr>
        <w:t>)</w:t>
      </w:r>
      <w:r>
        <w:rPr>
          <w:rFonts w:ascii="Helvetica" w:hAnsi="Helvetica" w:cs="Helvetica"/>
          <w:color w:val="000000"/>
          <w:shd w:val="clear" w:color="auto" w:fill="FFFFFF"/>
        </w:rPr>
        <w:t xml:space="preserve"> by Mia </w:t>
      </w:r>
      <w:proofErr w:type="spellStart"/>
      <w:r>
        <w:rPr>
          <w:rFonts w:ascii="Helvetica" w:hAnsi="Helvetica" w:cs="Helvetica"/>
          <w:color w:val="000000"/>
          <w:shd w:val="clear" w:color="auto" w:fill="FFFFFF"/>
        </w:rPr>
        <w:t>Nacamulli</w:t>
      </w:r>
      <w:proofErr w:type="spellEnd"/>
      <w:r>
        <w:rPr>
          <w:rFonts w:ascii="Helvetica" w:hAnsi="Helvetica" w:cs="Helvetica"/>
          <w:color w:val="000000"/>
          <w:shd w:val="clear" w:color="auto" w:fill="FFFFFF"/>
        </w:rPr>
        <w:t>.</w:t>
      </w:r>
    </w:p>
    <w:p w14:paraId="3A9BBB29" w14:textId="46FDB3BD" w:rsidR="0098383D" w:rsidRDefault="00636177">
      <w:pPr>
        <w:rPr>
          <w:rFonts w:ascii="Helvetica" w:hAnsi="Helvetica" w:cs="Helvetica"/>
          <w:color w:val="FF0000"/>
        </w:rPr>
      </w:pPr>
      <w:r w:rsidRPr="00636177">
        <w:rPr>
          <w:rFonts w:ascii="Helvetica" w:hAnsi="Helvetica" w:cs="Helvetica"/>
          <w:color w:val="000000"/>
          <w:highlight w:val="green"/>
          <w:shd w:val="clear" w:color="auto" w:fill="FFFFFF"/>
        </w:rPr>
        <w:t>In your learning guide, record your notes on the effects of excessive or insufficient water now.</w:t>
      </w:r>
    </w:p>
    <w:p w14:paraId="675A3841" w14:textId="77777777" w:rsidR="00C87EF1" w:rsidRPr="000B3395" w:rsidRDefault="00C87EF1">
      <w:pPr>
        <w:rPr>
          <w:rFonts w:ascii="Helvetica" w:hAnsi="Helvetica" w:cs="Helvetica"/>
          <w:bCs/>
          <w:color w:val="000000"/>
          <w:shd w:val="clear" w:color="auto" w:fill="FFFFFF"/>
        </w:rPr>
      </w:pPr>
    </w:p>
    <w:p w14:paraId="605DA81C" w14:textId="52769D9B" w:rsidR="009D296B" w:rsidRDefault="00782492">
      <w:pPr>
        <w:rPr>
          <w:rFonts w:ascii="Helvetica" w:hAnsi="Helvetica" w:cs="Helvetica"/>
          <w:b/>
          <w:color w:val="000000"/>
          <w:shd w:val="clear" w:color="auto" w:fill="FFFFFF"/>
        </w:rPr>
      </w:pPr>
      <w:r w:rsidRPr="009D296B">
        <w:rPr>
          <w:rFonts w:ascii="Helvetica" w:hAnsi="Helvetica" w:cs="Helvetica"/>
          <w:b/>
          <w:color w:val="000000"/>
          <w:shd w:val="clear" w:color="auto" w:fill="FFFFFF"/>
        </w:rPr>
        <w:t xml:space="preserve">Now complete </w:t>
      </w:r>
      <w:r w:rsidR="009D296B">
        <w:rPr>
          <w:rFonts w:ascii="Helvetica" w:hAnsi="Helvetica" w:cs="Helvetica"/>
          <w:b/>
          <w:color w:val="000000"/>
          <w:shd w:val="clear" w:color="auto" w:fill="FFFFFF"/>
        </w:rPr>
        <w:t xml:space="preserve">and submit – </w:t>
      </w:r>
    </w:p>
    <w:p w14:paraId="04071C8F" w14:textId="77777777" w:rsidR="00B91E25" w:rsidRPr="002B36A0" w:rsidRDefault="00782492" w:rsidP="009D296B">
      <w:pPr>
        <w:pStyle w:val="ListParagraph"/>
        <w:numPr>
          <w:ilvl w:val="1"/>
          <w:numId w:val="18"/>
        </w:numPr>
        <w:rPr>
          <w:rFonts w:ascii="Helvetica" w:hAnsi="Helvetica" w:cs="Helvetica"/>
          <w:b/>
          <w:color w:val="000000"/>
          <w:highlight w:val="cyan"/>
          <w:shd w:val="clear" w:color="auto" w:fill="FFFFFF"/>
        </w:rPr>
      </w:pPr>
      <w:r w:rsidRPr="002B36A0">
        <w:rPr>
          <w:rFonts w:ascii="Helvetica" w:hAnsi="Helvetica" w:cs="Helvetica"/>
          <w:b/>
          <w:color w:val="000000"/>
          <w:highlight w:val="cyan"/>
          <w:shd w:val="clear" w:color="auto" w:fill="FFFFFF"/>
        </w:rPr>
        <w:t>Discu</w:t>
      </w:r>
      <w:r w:rsidR="009D296B" w:rsidRPr="002B36A0">
        <w:rPr>
          <w:rFonts w:ascii="Helvetica" w:hAnsi="Helvetica" w:cs="Helvetica"/>
          <w:b/>
          <w:color w:val="000000"/>
          <w:highlight w:val="cyan"/>
          <w:shd w:val="clear" w:color="auto" w:fill="FFFFFF"/>
        </w:rPr>
        <w:t>ssion Question 1 – Food Guide Comparison</w:t>
      </w:r>
    </w:p>
    <w:p w14:paraId="1FDF3A05" w14:textId="77777777" w:rsidR="009D296B" w:rsidRPr="002B36A0" w:rsidRDefault="009D296B" w:rsidP="009D296B">
      <w:pPr>
        <w:pStyle w:val="ListParagraph"/>
        <w:numPr>
          <w:ilvl w:val="1"/>
          <w:numId w:val="18"/>
        </w:numPr>
        <w:rPr>
          <w:rFonts w:ascii="Helvetica" w:hAnsi="Helvetica" w:cs="Helvetica"/>
          <w:b/>
          <w:color w:val="000000"/>
          <w:highlight w:val="cyan"/>
          <w:shd w:val="clear" w:color="auto" w:fill="FFFFFF"/>
        </w:rPr>
      </w:pPr>
      <w:r w:rsidRPr="002B36A0">
        <w:rPr>
          <w:rFonts w:ascii="Helvetica" w:hAnsi="Helvetica" w:cs="Helvetica"/>
          <w:b/>
          <w:color w:val="000000"/>
          <w:highlight w:val="cyan"/>
          <w:shd w:val="clear" w:color="auto" w:fill="FFFFFF"/>
        </w:rPr>
        <w:t>Assignment 1 – Perfect Week</w:t>
      </w:r>
    </w:p>
    <w:p w14:paraId="51C1A1C4" w14:textId="77777777" w:rsidR="009D296B" w:rsidRPr="009D296B" w:rsidRDefault="009D296B">
      <w:pPr>
        <w:rPr>
          <w:b/>
        </w:rPr>
      </w:pPr>
    </w:p>
    <w:sectPr w:rsidR="009D296B" w:rsidRPr="009D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63E"/>
    <w:multiLevelType w:val="multilevel"/>
    <w:tmpl w:val="A4C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43C9"/>
    <w:multiLevelType w:val="multilevel"/>
    <w:tmpl w:val="5B74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159D6"/>
    <w:multiLevelType w:val="multilevel"/>
    <w:tmpl w:val="368AC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3A54"/>
    <w:multiLevelType w:val="multilevel"/>
    <w:tmpl w:val="DF7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61EB9"/>
    <w:multiLevelType w:val="multilevel"/>
    <w:tmpl w:val="C11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1559C"/>
    <w:multiLevelType w:val="multilevel"/>
    <w:tmpl w:val="2ED6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A4732"/>
    <w:multiLevelType w:val="multilevel"/>
    <w:tmpl w:val="198E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820F5"/>
    <w:multiLevelType w:val="multilevel"/>
    <w:tmpl w:val="179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F77B0"/>
    <w:multiLevelType w:val="multilevel"/>
    <w:tmpl w:val="E5E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A5C8C"/>
    <w:multiLevelType w:val="multilevel"/>
    <w:tmpl w:val="469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D639C"/>
    <w:multiLevelType w:val="multilevel"/>
    <w:tmpl w:val="63123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939E2"/>
    <w:multiLevelType w:val="multilevel"/>
    <w:tmpl w:val="AFD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E0341"/>
    <w:multiLevelType w:val="multilevel"/>
    <w:tmpl w:val="18F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E6583"/>
    <w:multiLevelType w:val="multilevel"/>
    <w:tmpl w:val="289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C4EDD"/>
    <w:multiLevelType w:val="multilevel"/>
    <w:tmpl w:val="88C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C54E3"/>
    <w:multiLevelType w:val="multilevel"/>
    <w:tmpl w:val="B928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52C1D"/>
    <w:multiLevelType w:val="multilevel"/>
    <w:tmpl w:val="212C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60EAF"/>
    <w:multiLevelType w:val="multilevel"/>
    <w:tmpl w:val="FE10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E1C39"/>
    <w:multiLevelType w:val="multilevel"/>
    <w:tmpl w:val="F77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2359E"/>
    <w:multiLevelType w:val="multilevel"/>
    <w:tmpl w:val="78D4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77DFA"/>
    <w:multiLevelType w:val="multilevel"/>
    <w:tmpl w:val="6D62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A3B44"/>
    <w:multiLevelType w:val="multilevel"/>
    <w:tmpl w:val="A68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F29C0"/>
    <w:multiLevelType w:val="multilevel"/>
    <w:tmpl w:val="BA1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45AAA"/>
    <w:multiLevelType w:val="multilevel"/>
    <w:tmpl w:val="FBB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04DE2"/>
    <w:multiLevelType w:val="multilevel"/>
    <w:tmpl w:val="145A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E27A5"/>
    <w:multiLevelType w:val="multilevel"/>
    <w:tmpl w:val="548E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F5FB4"/>
    <w:multiLevelType w:val="multilevel"/>
    <w:tmpl w:val="B10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54A9C"/>
    <w:multiLevelType w:val="multilevel"/>
    <w:tmpl w:val="0AA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95045E"/>
    <w:multiLevelType w:val="multilevel"/>
    <w:tmpl w:val="7C62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62815"/>
    <w:multiLevelType w:val="multilevel"/>
    <w:tmpl w:val="C434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74229"/>
    <w:multiLevelType w:val="multilevel"/>
    <w:tmpl w:val="C87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80D44"/>
    <w:multiLevelType w:val="multilevel"/>
    <w:tmpl w:val="5BB2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023B2C"/>
    <w:multiLevelType w:val="multilevel"/>
    <w:tmpl w:val="93A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34FD5"/>
    <w:multiLevelType w:val="multilevel"/>
    <w:tmpl w:val="C32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3528E"/>
    <w:multiLevelType w:val="multilevel"/>
    <w:tmpl w:val="C0E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D11D10"/>
    <w:multiLevelType w:val="multilevel"/>
    <w:tmpl w:val="6050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F57358"/>
    <w:multiLevelType w:val="multilevel"/>
    <w:tmpl w:val="857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5646F2"/>
    <w:multiLevelType w:val="multilevel"/>
    <w:tmpl w:val="FF7E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03328"/>
    <w:multiLevelType w:val="multilevel"/>
    <w:tmpl w:val="741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9"/>
  </w:num>
  <w:num w:numId="4">
    <w:abstractNumId w:val="3"/>
  </w:num>
  <w:num w:numId="5">
    <w:abstractNumId w:val="15"/>
  </w:num>
  <w:num w:numId="6">
    <w:abstractNumId w:val="17"/>
  </w:num>
  <w:num w:numId="7">
    <w:abstractNumId w:val="0"/>
  </w:num>
  <w:num w:numId="8">
    <w:abstractNumId w:val="5"/>
  </w:num>
  <w:num w:numId="9">
    <w:abstractNumId w:val="28"/>
  </w:num>
  <w:num w:numId="10">
    <w:abstractNumId w:val="13"/>
  </w:num>
  <w:num w:numId="11">
    <w:abstractNumId w:val="37"/>
  </w:num>
  <w:num w:numId="12">
    <w:abstractNumId w:val="38"/>
  </w:num>
  <w:num w:numId="13">
    <w:abstractNumId w:val="36"/>
  </w:num>
  <w:num w:numId="14">
    <w:abstractNumId w:val="11"/>
  </w:num>
  <w:num w:numId="15">
    <w:abstractNumId w:val="14"/>
  </w:num>
  <w:num w:numId="16">
    <w:abstractNumId w:val="21"/>
  </w:num>
  <w:num w:numId="17">
    <w:abstractNumId w:val="10"/>
  </w:num>
  <w:num w:numId="18">
    <w:abstractNumId w:val="2"/>
  </w:num>
  <w:num w:numId="19">
    <w:abstractNumId w:val="16"/>
  </w:num>
  <w:num w:numId="20">
    <w:abstractNumId w:val="18"/>
  </w:num>
  <w:num w:numId="21">
    <w:abstractNumId w:val="23"/>
  </w:num>
  <w:num w:numId="22">
    <w:abstractNumId w:val="7"/>
  </w:num>
  <w:num w:numId="23">
    <w:abstractNumId w:val="24"/>
  </w:num>
  <w:num w:numId="24">
    <w:abstractNumId w:val="22"/>
  </w:num>
  <w:num w:numId="25">
    <w:abstractNumId w:val="4"/>
  </w:num>
  <w:num w:numId="26">
    <w:abstractNumId w:val="32"/>
  </w:num>
  <w:num w:numId="27">
    <w:abstractNumId w:val="34"/>
  </w:num>
  <w:num w:numId="28">
    <w:abstractNumId w:val="30"/>
  </w:num>
  <w:num w:numId="29">
    <w:abstractNumId w:val="25"/>
  </w:num>
  <w:num w:numId="30">
    <w:abstractNumId w:val="6"/>
  </w:num>
  <w:num w:numId="31">
    <w:abstractNumId w:val="26"/>
  </w:num>
  <w:num w:numId="32">
    <w:abstractNumId w:val="31"/>
  </w:num>
  <w:num w:numId="33">
    <w:abstractNumId w:val="27"/>
  </w:num>
  <w:num w:numId="34">
    <w:abstractNumId w:val="20"/>
  </w:num>
  <w:num w:numId="35">
    <w:abstractNumId w:val="12"/>
  </w:num>
  <w:num w:numId="36">
    <w:abstractNumId w:val="33"/>
  </w:num>
  <w:num w:numId="37">
    <w:abstractNumId w:val="8"/>
  </w:num>
  <w:num w:numId="38">
    <w:abstractNumId w:val="3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16"/>
    <w:rsid w:val="0003714C"/>
    <w:rsid w:val="000905DE"/>
    <w:rsid w:val="00091AE0"/>
    <w:rsid w:val="000B3395"/>
    <w:rsid w:val="001B5BE1"/>
    <w:rsid w:val="001D07A8"/>
    <w:rsid w:val="001D4418"/>
    <w:rsid w:val="002B36A0"/>
    <w:rsid w:val="002C2AD5"/>
    <w:rsid w:val="00357B7F"/>
    <w:rsid w:val="003A0142"/>
    <w:rsid w:val="003D3197"/>
    <w:rsid w:val="00431AE9"/>
    <w:rsid w:val="004402BF"/>
    <w:rsid w:val="00470519"/>
    <w:rsid w:val="004D4769"/>
    <w:rsid w:val="00507ADD"/>
    <w:rsid w:val="00567116"/>
    <w:rsid w:val="00592D45"/>
    <w:rsid w:val="005A38EA"/>
    <w:rsid w:val="005B0BA4"/>
    <w:rsid w:val="00631954"/>
    <w:rsid w:val="00636177"/>
    <w:rsid w:val="00652705"/>
    <w:rsid w:val="00656362"/>
    <w:rsid w:val="00661BA5"/>
    <w:rsid w:val="007407A1"/>
    <w:rsid w:val="00747889"/>
    <w:rsid w:val="00782492"/>
    <w:rsid w:val="007B0A36"/>
    <w:rsid w:val="007E3D83"/>
    <w:rsid w:val="00874EB2"/>
    <w:rsid w:val="008A4C0E"/>
    <w:rsid w:val="00903499"/>
    <w:rsid w:val="00930BF8"/>
    <w:rsid w:val="0098383D"/>
    <w:rsid w:val="009D296B"/>
    <w:rsid w:val="009F43B3"/>
    <w:rsid w:val="00A42821"/>
    <w:rsid w:val="00A53A15"/>
    <w:rsid w:val="00A83379"/>
    <w:rsid w:val="00AF1854"/>
    <w:rsid w:val="00B47D47"/>
    <w:rsid w:val="00B91E25"/>
    <w:rsid w:val="00C14B4D"/>
    <w:rsid w:val="00C87EF1"/>
    <w:rsid w:val="00CB6065"/>
    <w:rsid w:val="00CC5216"/>
    <w:rsid w:val="00D57716"/>
    <w:rsid w:val="00E46275"/>
    <w:rsid w:val="00E526BC"/>
    <w:rsid w:val="00E567B5"/>
    <w:rsid w:val="00F165B8"/>
    <w:rsid w:val="00F21B9F"/>
    <w:rsid w:val="00F36C9F"/>
    <w:rsid w:val="00FB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8D67"/>
  <w15:chartTrackingRefBased/>
  <w15:docId w15:val="{76C3B07E-E4A5-4F74-85B8-CF2351C5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6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6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44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362"/>
    <w:rPr>
      <w:b/>
      <w:bCs/>
    </w:rPr>
  </w:style>
  <w:style w:type="character" w:customStyle="1" w:styleId="Heading2Char">
    <w:name w:val="Heading 2 Char"/>
    <w:basedOn w:val="DefaultParagraphFont"/>
    <w:link w:val="Heading2"/>
    <w:uiPriority w:val="9"/>
    <w:rsid w:val="006563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6362"/>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6362"/>
    <w:rPr>
      <w:i/>
      <w:iCs/>
    </w:rPr>
  </w:style>
  <w:style w:type="character" w:styleId="Hyperlink">
    <w:name w:val="Hyperlink"/>
    <w:basedOn w:val="DefaultParagraphFont"/>
    <w:uiPriority w:val="99"/>
    <w:semiHidden/>
    <w:unhideWhenUsed/>
    <w:rsid w:val="00656362"/>
    <w:rPr>
      <w:color w:val="0000FF"/>
      <w:u w:val="single"/>
    </w:rPr>
  </w:style>
  <w:style w:type="paragraph" w:styleId="ListParagraph">
    <w:name w:val="List Paragraph"/>
    <w:basedOn w:val="Normal"/>
    <w:uiPriority w:val="34"/>
    <w:qFormat/>
    <w:rsid w:val="009D296B"/>
    <w:pPr>
      <w:ind w:left="720"/>
      <w:contextualSpacing/>
    </w:pPr>
  </w:style>
  <w:style w:type="character" w:customStyle="1" w:styleId="Heading4Char">
    <w:name w:val="Heading 4 Char"/>
    <w:basedOn w:val="DefaultParagraphFont"/>
    <w:link w:val="Heading4"/>
    <w:uiPriority w:val="9"/>
    <w:semiHidden/>
    <w:rsid w:val="001D441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0998">
      <w:bodyDiv w:val="1"/>
      <w:marLeft w:val="0"/>
      <w:marRight w:val="0"/>
      <w:marTop w:val="0"/>
      <w:marBottom w:val="0"/>
      <w:divBdr>
        <w:top w:val="none" w:sz="0" w:space="0" w:color="auto"/>
        <w:left w:val="none" w:sz="0" w:space="0" w:color="auto"/>
        <w:bottom w:val="none" w:sz="0" w:space="0" w:color="auto"/>
        <w:right w:val="none" w:sz="0" w:space="0" w:color="auto"/>
      </w:divBdr>
      <w:divsChild>
        <w:div w:id="888300627">
          <w:marLeft w:val="0"/>
          <w:marRight w:val="0"/>
          <w:marTop w:val="90"/>
          <w:marBottom w:val="240"/>
          <w:divBdr>
            <w:top w:val="none" w:sz="0" w:space="0" w:color="auto"/>
            <w:left w:val="none" w:sz="0" w:space="0" w:color="auto"/>
            <w:bottom w:val="none" w:sz="0" w:space="0" w:color="auto"/>
            <w:right w:val="none" w:sz="0" w:space="0" w:color="auto"/>
          </w:divBdr>
        </w:div>
      </w:divsChild>
    </w:div>
    <w:div w:id="94635805">
      <w:bodyDiv w:val="1"/>
      <w:marLeft w:val="0"/>
      <w:marRight w:val="0"/>
      <w:marTop w:val="0"/>
      <w:marBottom w:val="0"/>
      <w:divBdr>
        <w:top w:val="none" w:sz="0" w:space="0" w:color="auto"/>
        <w:left w:val="none" w:sz="0" w:space="0" w:color="auto"/>
        <w:bottom w:val="none" w:sz="0" w:space="0" w:color="auto"/>
        <w:right w:val="none" w:sz="0" w:space="0" w:color="auto"/>
      </w:divBdr>
    </w:div>
    <w:div w:id="114758703">
      <w:bodyDiv w:val="1"/>
      <w:marLeft w:val="0"/>
      <w:marRight w:val="0"/>
      <w:marTop w:val="0"/>
      <w:marBottom w:val="0"/>
      <w:divBdr>
        <w:top w:val="none" w:sz="0" w:space="0" w:color="auto"/>
        <w:left w:val="none" w:sz="0" w:space="0" w:color="auto"/>
        <w:bottom w:val="none" w:sz="0" w:space="0" w:color="auto"/>
        <w:right w:val="none" w:sz="0" w:space="0" w:color="auto"/>
      </w:divBdr>
    </w:div>
    <w:div w:id="131604462">
      <w:bodyDiv w:val="1"/>
      <w:marLeft w:val="0"/>
      <w:marRight w:val="0"/>
      <w:marTop w:val="0"/>
      <w:marBottom w:val="0"/>
      <w:divBdr>
        <w:top w:val="none" w:sz="0" w:space="0" w:color="auto"/>
        <w:left w:val="none" w:sz="0" w:space="0" w:color="auto"/>
        <w:bottom w:val="none" w:sz="0" w:space="0" w:color="auto"/>
        <w:right w:val="none" w:sz="0" w:space="0" w:color="auto"/>
      </w:divBdr>
      <w:divsChild>
        <w:div w:id="32770622">
          <w:marLeft w:val="0"/>
          <w:marRight w:val="0"/>
          <w:marTop w:val="90"/>
          <w:marBottom w:val="240"/>
          <w:divBdr>
            <w:top w:val="none" w:sz="0" w:space="0" w:color="auto"/>
            <w:left w:val="none" w:sz="0" w:space="0" w:color="auto"/>
            <w:bottom w:val="none" w:sz="0" w:space="0" w:color="auto"/>
            <w:right w:val="none" w:sz="0" w:space="0" w:color="auto"/>
          </w:divBdr>
        </w:div>
        <w:div w:id="1329013877">
          <w:marLeft w:val="0"/>
          <w:marRight w:val="0"/>
          <w:marTop w:val="0"/>
          <w:marBottom w:val="0"/>
          <w:divBdr>
            <w:top w:val="none" w:sz="0" w:space="0" w:color="auto"/>
            <w:left w:val="none" w:sz="0" w:space="0" w:color="auto"/>
            <w:bottom w:val="none" w:sz="0" w:space="0" w:color="auto"/>
            <w:right w:val="none" w:sz="0" w:space="0" w:color="auto"/>
          </w:divBdr>
          <w:divsChild>
            <w:div w:id="646014377">
              <w:marLeft w:val="45"/>
              <w:marRight w:val="45"/>
              <w:marTop w:val="45"/>
              <w:marBottom w:val="45"/>
              <w:divBdr>
                <w:top w:val="single" w:sz="6" w:space="11" w:color="9E7B56"/>
                <w:left w:val="single" w:sz="6" w:space="11" w:color="9E7B56"/>
                <w:bottom w:val="single" w:sz="6" w:space="11" w:color="9E7B56"/>
                <w:right w:val="single" w:sz="6" w:space="11" w:color="9E7B56"/>
              </w:divBdr>
            </w:div>
            <w:div w:id="1975255611">
              <w:marLeft w:val="45"/>
              <w:marRight w:val="45"/>
              <w:marTop w:val="45"/>
              <w:marBottom w:val="45"/>
              <w:divBdr>
                <w:top w:val="single" w:sz="6" w:space="11" w:color="9E7B56"/>
                <w:left w:val="single" w:sz="6" w:space="11" w:color="9E7B56"/>
                <w:bottom w:val="single" w:sz="6" w:space="11" w:color="9E7B56"/>
                <w:right w:val="single" w:sz="6" w:space="11" w:color="9E7B56"/>
              </w:divBdr>
            </w:div>
            <w:div w:id="1793594714">
              <w:marLeft w:val="45"/>
              <w:marRight w:val="45"/>
              <w:marTop w:val="45"/>
              <w:marBottom w:val="45"/>
              <w:divBdr>
                <w:top w:val="single" w:sz="6" w:space="11" w:color="9E7B56"/>
                <w:left w:val="single" w:sz="6" w:space="11" w:color="9E7B56"/>
                <w:bottom w:val="single" w:sz="6" w:space="11" w:color="9E7B56"/>
                <w:right w:val="single" w:sz="6" w:space="11" w:color="9E7B56"/>
              </w:divBdr>
            </w:div>
            <w:div w:id="1121151072">
              <w:marLeft w:val="45"/>
              <w:marRight w:val="45"/>
              <w:marTop w:val="45"/>
              <w:marBottom w:val="45"/>
              <w:divBdr>
                <w:top w:val="single" w:sz="6" w:space="11" w:color="9E7B56"/>
                <w:left w:val="single" w:sz="6" w:space="11" w:color="9E7B56"/>
                <w:bottom w:val="single" w:sz="6" w:space="11" w:color="9E7B56"/>
                <w:right w:val="single" w:sz="6" w:space="11" w:color="9E7B56"/>
              </w:divBdr>
            </w:div>
            <w:div w:id="686365234">
              <w:marLeft w:val="45"/>
              <w:marRight w:val="45"/>
              <w:marTop w:val="45"/>
              <w:marBottom w:val="45"/>
              <w:divBdr>
                <w:top w:val="single" w:sz="6" w:space="11" w:color="9E7B56"/>
                <w:left w:val="single" w:sz="6" w:space="11" w:color="9E7B56"/>
                <w:bottom w:val="single" w:sz="6" w:space="11" w:color="9E7B56"/>
                <w:right w:val="single" w:sz="6" w:space="11" w:color="9E7B56"/>
              </w:divBdr>
            </w:div>
            <w:div w:id="1851948154">
              <w:marLeft w:val="45"/>
              <w:marRight w:val="45"/>
              <w:marTop w:val="45"/>
              <w:marBottom w:val="45"/>
              <w:divBdr>
                <w:top w:val="single" w:sz="6" w:space="11" w:color="9E7B56"/>
                <w:left w:val="single" w:sz="6" w:space="11" w:color="9E7B56"/>
                <w:bottom w:val="single" w:sz="6" w:space="11" w:color="9E7B56"/>
                <w:right w:val="single" w:sz="6" w:space="11" w:color="9E7B56"/>
              </w:divBdr>
            </w:div>
            <w:div w:id="70445357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136343616">
      <w:bodyDiv w:val="1"/>
      <w:marLeft w:val="0"/>
      <w:marRight w:val="0"/>
      <w:marTop w:val="0"/>
      <w:marBottom w:val="0"/>
      <w:divBdr>
        <w:top w:val="none" w:sz="0" w:space="0" w:color="auto"/>
        <w:left w:val="none" w:sz="0" w:space="0" w:color="auto"/>
        <w:bottom w:val="none" w:sz="0" w:space="0" w:color="auto"/>
        <w:right w:val="none" w:sz="0" w:space="0" w:color="auto"/>
      </w:divBdr>
    </w:div>
    <w:div w:id="178277621">
      <w:bodyDiv w:val="1"/>
      <w:marLeft w:val="0"/>
      <w:marRight w:val="0"/>
      <w:marTop w:val="0"/>
      <w:marBottom w:val="0"/>
      <w:divBdr>
        <w:top w:val="none" w:sz="0" w:space="0" w:color="auto"/>
        <w:left w:val="none" w:sz="0" w:space="0" w:color="auto"/>
        <w:bottom w:val="none" w:sz="0" w:space="0" w:color="auto"/>
        <w:right w:val="none" w:sz="0" w:space="0" w:color="auto"/>
      </w:divBdr>
    </w:div>
    <w:div w:id="189152700">
      <w:bodyDiv w:val="1"/>
      <w:marLeft w:val="0"/>
      <w:marRight w:val="0"/>
      <w:marTop w:val="0"/>
      <w:marBottom w:val="0"/>
      <w:divBdr>
        <w:top w:val="none" w:sz="0" w:space="0" w:color="auto"/>
        <w:left w:val="none" w:sz="0" w:space="0" w:color="auto"/>
        <w:bottom w:val="none" w:sz="0" w:space="0" w:color="auto"/>
        <w:right w:val="none" w:sz="0" w:space="0" w:color="auto"/>
      </w:divBdr>
      <w:divsChild>
        <w:div w:id="1904950620">
          <w:marLeft w:val="0"/>
          <w:marRight w:val="0"/>
          <w:marTop w:val="90"/>
          <w:marBottom w:val="240"/>
          <w:divBdr>
            <w:top w:val="none" w:sz="0" w:space="0" w:color="auto"/>
            <w:left w:val="none" w:sz="0" w:space="0" w:color="auto"/>
            <w:bottom w:val="none" w:sz="0" w:space="0" w:color="auto"/>
            <w:right w:val="none" w:sz="0" w:space="0" w:color="auto"/>
          </w:divBdr>
        </w:div>
        <w:div w:id="472605">
          <w:marLeft w:val="0"/>
          <w:marRight w:val="0"/>
          <w:marTop w:val="90"/>
          <w:marBottom w:val="240"/>
          <w:divBdr>
            <w:top w:val="none" w:sz="0" w:space="0" w:color="auto"/>
            <w:left w:val="none" w:sz="0" w:space="0" w:color="auto"/>
            <w:bottom w:val="none" w:sz="0" w:space="0" w:color="auto"/>
            <w:right w:val="none" w:sz="0" w:space="0" w:color="auto"/>
          </w:divBdr>
        </w:div>
      </w:divsChild>
    </w:div>
    <w:div w:id="212080164">
      <w:bodyDiv w:val="1"/>
      <w:marLeft w:val="0"/>
      <w:marRight w:val="0"/>
      <w:marTop w:val="0"/>
      <w:marBottom w:val="0"/>
      <w:divBdr>
        <w:top w:val="none" w:sz="0" w:space="0" w:color="auto"/>
        <w:left w:val="none" w:sz="0" w:space="0" w:color="auto"/>
        <w:bottom w:val="none" w:sz="0" w:space="0" w:color="auto"/>
        <w:right w:val="none" w:sz="0" w:space="0" w:color="auto"/>
      </w:divBdr>
    </w:div>
    <w:div w:id="217710780">
      <w:bodyDiv w:val="1"/>
      <w:marLeft w:val="0"/>
      <w:marRight w:val="0"/>
      <w:marTop w:val="0"/>
      <w:marBottom w:val="0"/>
      <w:divBdr>
        <w:top w:val="none" w:sz="0" w:space="0" w:color="auto"/>
        <w:left w:val="none" w:sz="0" w:space="0" w:color="auto"/>
        <w:bottom w:val="none" w:sz="0" w:space="0" w:color="auto"/>
        <w:right w:val="none" w:sz="0" w:space="0" w:color="auto"/>
      </w:divBdr>
      <w:divsChild>
        <w:div w:id="632711035">
          <w:marLeft w:val="0"/>
          <w:marRight w:val="0"/>
          <w:marTop w:val="90"/>
          <w:marBottom w:val="240"/>
          <w:divBdr>
            <w:top w:val="none" w:sz="0" w:space="0" w:color="auto"/>
            <w:left w:val="none" w:sz="0" w:space="0" w:color="auto"/>
            <w:bottom w:val="none" w:sz="0" w:space="0" w:color="auto"/>
            <w:right w:val="none" w:sz="0" w:space="0" w:color="auto"/>
          </w:divBdr>
        </w:div>
      </w:divsChild>
    </w:div>
    <w:div w:id="220874130">
      <w:bodyDiv w:val="1"/>
      <w:marLeft w:val="0"/>
      <w:marRight w:val="0"/>
      <w:marTop w:val="0"/>
      <w:marBottom w:val="0"/>
      <w:divBdr>
        <w:top w:val="none" w:sz="0" w:space="0" w:color="auto"/>
        <w:left w:val="none" w:sz="0" w:space="0" w:color="auto"/>
        <w:bottom w:val="none" w:sz="0" w:space="0" w:color="auto"/>
        <w:right w:val="none" w:sz="0" w:space="0" w:color="auto"/>
      </w:divBdr>
    </w:div>
    <w:div w:id="221907493">
      <w:bodyDiv w:val="1"/>
      <w:marLeft w:val="0"/>
      <w:marRight w:val="0"/>
      <w:marTop w:val="0"/>
      <w:marBottom w:val="0"/>
      <w:divBdr>
        <w:top w:val="none" w:sz="0" w:space="0" w:color="auto"/>
        <w:left w:val="none" w:sz="0" w:space="0" w:color="auto"/>
        <w:bottom w:val="none" w:sz="0" w:space="0" w:color="auto"/>
        <w:right w:val="none" w:sz="0" w:space="0" w:color="auto"/>
      </w:divBdr>
    </w:div>
    <w:div w:id="271017648">
      <w:bodyDiv w:val="1"/>
      <w:marLeft w:val="0"/>
      <w:marRight w:val="0"/>
      <w:marTop w:val="0"/>
      <w:marBottom w:val="0"/>
      <w:divBdr>
        <w:top w:val="none" w:sz="0" w:space="0" w:color="auto"/>
        <w:left w:val="none" w:sz="0" w:space="0" w:color="auto"/>
        <w:bottom w:val="none" w:sz="0" w:space="0" w:color="auto"/>
        <w:right w:val="none" w:sz="0" w:space="0" w:color="auto"/>
      </w:divBdr>
      <w:divsChild>
        <w:div w:id="364522932">
          <w:marLeft w:val="0"/>
          <w:marRight w:val="0"/>
          <w:marTop w:val="0"/>
          <w:marBottom w:val="0"/>
          <w:divBdr>
            <w:top w:val="none" w:sz="0" w:space="0" w:color="auto"/>
            <w:left w:val="none" w:sz="0" w:space="0" w:color="auto"/>
            <w:bottom w:val="none" w:sz="0" w:space="0" w:color="auto"/>
            <w:right w:val="none" w:sz="0" w:space="0" w:color="auto"/>
          </w:divBdr>
          <w:divsChild>
            <w:div w:id="383214763">
              <w:marLeft w:val="0"/>
              <w:marRight w:val="0"/>
              <w:marTop w:val="1275"/>
              <w:marBottom w:val="1275"/>
              <w:divBdr>
                <w:top w:val="none" w:sz="0" w:space="0" w:color="auto"/>
                <w:left w:val="none" w:sz="0" w:space="0" w:color="auto"/>
                <w:bottom w:val="none" w:sz="0" w:space="0" w:color="auto"/>
                <w:right w:val="none" w:sz="0" w:space="0" w:color="auto"/>
              </w:divBdr>
            </w:div>
          </w:divsChild>
        </w:div>
        <w:div w:id="601575413">
          <w:marLeft w:val="0"/>
          <w:marRight w:val="0"/>
          <w:marTop w:val="0"/>
          <w:marBottom w:val="0"/>
          <w:divBdr>
            <w:top w:val="none" w:sz="0" w:space="0" w:color="auto"/>
            <w:left w:val="none" w:sz="0" w:space="0" w:color="auto"/>
            <w:bottom w:val="none" w:sz="0" w:space="0" w:color="auto"/>
            <w:right w:val="none" w:sz="0" w:space="0" w:color="auto"/>
          </w:divBdr>
          <w:divsChild>
            <w:div w:id="1645701682">
              <w:marLeft w:val="0"/>
              <w:marRight w:val="0"/>
              <w:marTop w:val="1275"/>
              <w:marBottom w:val="1275"/>
              <w:divBdr>
                <w:top w:val="none" w:sz="0" w:space="0" w:color="auto"/>
                <w:left w:val="none" w:sz="0" w:space="0" w:color="auto"/>
                <w:bottom w:val="none" w:sz="0" w:space="0" w:color="auto"/>
                <w:right w:val="none" w:sz="0" w:space="0" w:color="auto"/>
              </w:divBdr>
            </w:div>
          </w:divsChild>
        </w:div>
        <w:div w:id="1629343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1275"/>
              <w:marBottom w:val="1275"/>
              <w:divBdr>
                <w:top w:val="none" w:sz="0" w:space="0" w:color="auto"/>
                <w:left w:val="none" w:sz="0" w:space="0" w:color="auto"/>
                <w:bottom w:val="none" w:sz="0" w:space="0" w:color="auto"/>
                <w:right w:val="none" w:sz="0" w:space="0" w:color="auto"/>
              </w:divBdr>
            </w:div>
          </w:divsChild>
        </w:div>
        <w:div w:id="1172524335">
          <w:marLeft w:val="0"/>
          <w:marRight w:val="0"/>
          <w:marTop w:val="0"/>
          <w:marBottom w:val="0"/>
          <w:divBdr>
            <w:top w:val="none" w:sz="0" w:space="0" w:color="auto"/>
            <w:left w:val="none" w:sz="0" w:space="0" w:color="auto"/>
            <w:bottom w:val="none" w:sz="0" w:space="0" w:color="auto"/>
            <w:right w:val="none" w:sz="0" w:space="0" w:color="auto"/>
          </w:divBdr>
          <w:divsChild>
            <w:div w:id="1451893731">
              <w:marLeft w:val="0"/>
              <w:marRight w:val="0"/>
              <w:marTop w:val="1275"/>
              <w:marBottom w:val="1275"/>
              <w:divBdr>
                <w:top w:val="none" w:sz="0" w:space="0" w:color="auto"/>
                <w:left w:val="none" w:sz="0" w:space="0" w:color="auto"/>
                <w:bottom w:val="none" w:sz="0" w:space="0" w:color="auto"/>
                <w:right w:val="none" w:sz="0" w:space="0" w:color="auto"/>
              </w:divBdr>
            </w:div>
          </w:divsChild>
        </w:div>
        <w:div w:id="496188391">
          <w:marLeft w:val="0"/>
          <w:marRight w:val="0"/>
          <w:marTop w:val="0"/>
          <w:marBottom w:val="0"/>
          <w:divBdr>
            <w:top w:val="none" w:sz="0" w:space="0" w:color="auto"/>
            <w:left w:val="none" w:sz="0" w:space="0" w:color="auto"/>
            <w:bottom w:val="none" w:sz="0" w:space="0" w:color="auto"/>
            <w:right w:val="none" w:sz="0" w:space="0" w:color="auto"/>
          </w:divBdr>
          <w:divsChild>
            <w:div w:id="1444223519">
              <w:marLeft w:val="0"/>
              <w:marRight w:val="0"/>
              <w:marTop w:val="1275"/>
              <w:marBottom w:val="1275"/>
              <w:divBdr>
                <w:top w:val="none" w:sz="0" w:space="0" w:color="auto"/>
                <w:left w:val="none" w:sz="0" w:space="0" w:color="auto"/>
                <w:bottom w:val="none" w:sz="0" w:space="0" w:color="auto"/>
                <w:right w:val="none" w:sz="0" w:space="0" w:color="auto"/>
              </w:divBdr>
            </w:div>
          </w:divsChild>
        </w:div>
        <w:div w:id="1247761808">
          <w:marLeft w:val="0"/>
          <w:marRight w:val="0"/>
          <w:marTop w:val="0"/>
          <w:marBottom w:val="0"/>
          <w:divBdr>
            <w:top w:val="none" w:sz="0" w:space="0" w:color="auto"/>
            <w:left w:val="none" w:sz="0" w:space="0" w:color="auto"/>
            <w:bottom w:val="none" w:sz="0" w:space="0" w:color="auto"/>
            <w:right w:val="none" w:sz="0" w:space="0" w:color="auto"/>
          </w:divBdr>
          <w:divsChild>
            <w:div w:id="1617253891">
              <w:marLeft w:val="0"/>
              <w:marRight w:val="0"/>
              <w:marTop w:val="1275"/>
              <w:marBottom w:val="1275"/>
              <w:divBdr>
                <w:top w:val="none" w:sz="0" w:space="0" w:color="auto"/>
                <w:left w:val="none" w:sz="0" w:space="0" w:color="auto"/>
                <w:bottom w:val="none" w:sz="0" w:space="0" w:color="auto"/>
                <w:right w:val="none" w:sz="0" w:space="0" w:color="auto"/>
              </w:divBdr>
            </w:div>
          </w:divsChild>
        </w:div>
        <w:div w:id="438457206">
          <w:marLeft w:val="0"/>
          <w:marRight w:val="0"/>
          <w:marTop w:val="0"/>
          <w:marBottom w:val="0"/>
          <w:divBdr>
            <w:top w:val="none" w:sz="0" w:space="0" w:color="auto"/>
            <w:left w:val="none" w:sz="0" w:space="0" w:color="auto"/>
            <w:bottom w:val="none" w:sz="0" w:space="0" w:color="auto"/>
            <w:right w:val="none" w:sz="0" w:space="0" w:color="auto"/>
          </w:divBdr>
          <w:divsChild>
            <w:div w:id="180555774">
              <w:marLeft w:val="0"/>
              <w:marRight w:val="0"/>
              <w:marTop w:val="1275"/>
              <w:marBottom w:val="1275"/>
              <w:divBdr>
                <w:top w:val="none" w:sz="0" w:space="0" w:color="auto"/>
                <w:left w:val="none" w:sz="0" w:space="0" w:color="auto"/>
                <w:bottom w:val="none" w:sz="0" w:space="0" w:color="auto"/>
                <w:right w:val="none" w:sz="0" w:space="0" w:color="auto"/>
              </w:divBdr>
            </w:div>
          </w:divsChild>
        </w:div>
        <w:div w:id="2013410750">
          <w:marLeft w:val="0"/>
          <w:marRight w:val="0"/>
          <w:marTop w:val="0"/>
          <w:marBottom w:val="0"/>
          <w:divBdr>
            <w:top w:val="none" w:sz="0" w:space="0" w:color="auto"/>
            <w:left w:val="none" w:sz="0" w:space="0" w:color="auto"/>
            <w:bottom w:val="none" w:sz="0" w:space="0" w:color="auto"/>
            <w:right w:val="none" w:sz="0" w:space="0" w:color="auto"/>
          </w:divBdr>
          <w:divsChild>
            <w:div w:id="1674721781">
              <w:marLeft w:val="0"/>
              <w:marRight w:val="0"/>
              <w:marTop w:val="1275"/>
              <w:marBottom w:val="1275"/>
              <w:divBdr>
                <w:top w:val="none" w:sz="0" w:space="0" w:color="auto"/>
                <w:left w:val="none" w:sz="0" w:space="0" w:color="auto"/>
                <w:bottom w:val="none" w:sz="0" w:space="0" w:color="auto"/>
                <w:right w:val="none" w:sz="0" w:space="0" w:color="auto"/>
              </w:divBdr>
            </w:div>
          </w:divsChild>
        </w:div>
        <w:div w:id="881020114">
          <w:marLeft w:val="0"/>
          <w:marRight w:val="0"/>
          <w:marTop w:val="0"/>
          <w:marBottom w:val="0"/>
          <w:divBdr>
            <w:top w:val="none" w:sz="0" w:space="0" w:color="auto"/>
            <w:left w:val="none" w:sz="0" w:space="0" w:color="auto"/>
            <w:bottom w:val="none" w:sz="0" w:space="0" w:color="auto"/>
            <w:right w:val="none" w:sz="0" w:space="0" w:color="auto"/>
          </w:divBdr>
          <w:divsChild>
            <w:div w:id="1648585547">
              <w:marLeft w:val="0"/>
              <w:marRight w:val="0"/>
              <w:marTop w:val="1275"/>
              <w:marBottom w:val="1275"/>
              <w:divBdr>
                <w:top w:val="none" w:sz="0" w:space="0" w:color="auto"/>
                <w:left w:val="none" w:sz="0" w:space="0" w:color="auto"/>
                <w:bottom w:val="none" w:sz="0" w:space="0" w:color="auto"/>
                <w:right w:val="none" w:sz="0" w:space="0" w:color="auto"/>
              </w:divBdr>
            </w:div>
          </w:divsChild>
        </w:div>
        <w:div w:id="1941141616">
          <w:marLeft w:val="0"/>
          <w:marRight w:val="0"/>
          <w:marTop w:val="0"/>
          <w:marBottom w:val="0"/>
          <w:divBdr>
            <w:top w:val="none" w:sz="0" w:space="0" w:color="auto"/>
            <w:left w:val="none" w:sz="0" w:space="0" w:color="auto"/>
            <w:bottom w:val="none" w:sz="0" w:space="0" w:color="auto"/>
            <w:right w:val="none" w:sz="0" w:space="0" w:color="auto"/>
          </w:divBdr>
          <w:divsChild>
            <w:div w:id="961612974">
              <w:marLeft w:val="0"/>
              <w:marRight w:val="0"/>
              <w:marTop w:val="1275"/>
              <w:marBottom w:val="1275"/>
              <w:divBdr>
                <w:top w:val="none" w:sz="0" w:space="0" w:color="auto"/>
                <w:left w:val="none" w:sz="0" w:space="0" w:color="auto"/>
                <w:bottom w:val="none" w:sz="0" w:space="0" w:color="auto"/>
                <w:right w:val="none" w:sz="0" w:space="0" w:color="auto"/>
              </w:divBdr>
            </w:div>
          </w:divsChild>
        </w:div>
        <w:div w:id="654994501">
          <w:marLeft w:val="0"/>
          <w:marRight w:val="0"/>
          <w:marTop w:val="0"/>
          <w:marBottom w:val="0"/>
          <w:divBdr>
            <w:top w:val="none" w:sz="0" w:space="0" w:color="auto"/>
            <w:left w:val="none" w:sz="0" w:space="0" w:color="auto"/>
            <w:bottom w:val="none" w:sz="0" w:space="0" w:color="auto"/>
            <w:right w:val="none" w:sz="0" w:space="0" w:color="auto"/>
          </w:divBdr>
          <w:divsChild>
            <w:div w:id="447286501">
              <w:marLeft w:val="0"/>
              <w:marRight w:val="0"/>
              <w:marTop w:val="1275"/>
              <w:marBottom w:val="1275"/>
              <w:divBdr>
                <w:top w:val="none" w:sz="0" w:space="0" w:color="auto"/>
                <w:left w:val="none" w:sz="0" w:space="0" w:color="auto"/>
                <w:bottom w:val="none" w:sz="0" w:space="0" w:color="auto"/>
                <w:right w:val="none" w:sz="0" w:space="0" w:color="auto"/>
              </w:divBdr>
            </w:div>
          </w:divsChild>
        </w:div>
        <w:div w:id="71129461">
          <w:marLeft w:val="0"/>
          <w:marRight w:val="0"/>
          <w:marTop w:val="0"/>
          <w:marBottom w:val="0"/>
          <w:divBdr>
            <w:top w:val="none" w:sz="0" w:space="0" w:color="auto"/>
            <w:left w:val="none" w:sz="0" w:space="0" w:color="auto"/>
            <w:bottom w:val="none" w:sz="0" w:space="0" w:color="auto"/>
            <w:right w:val="none" w:sz="0" w:space="0" w:color="auto"/>
          </w:divBdr>
          <w:divsChild>
            <w:div w:id="1919828853">
              <w:marLeft w:val="0"/>
              <w:marRight w:val="0"/>
              <w:marTop w:val="1275"/>
              <w:marBottom w:val="1275"/>
              <w:divBdr>
                <w:top w:val="none" w:sz="0" w:space="0" w:color="auto"/>
                <w:left w:val="none" w:sz="0" w:space="0" w:color="auto"/>
                <w:bottom w:val="none" w:sz="0" w:space="0" w:color="auto"/>
                <w:right w:val="none" w:sz="0" w:space="0" w:color="auto"/>
              </w:divBdr>
            </w:div>
          </w:divsChild>
        </w:div>
        <w:div w:id="1319115239">
          <w:marLeft w:val="0"/>
          <w:marRight w:val="0"/>
          <w:marTop w:val="0"/>
          <w:marBottom w:val="0"/>
          <w:divBdr>
            <w:top w:val="none" w:sz="0" w:space="0" w:color="auto"/>
            <w:left w:val="none" w:sz="0" w:space="0" w:color="auto"/>
            <w:bottom w:val="none" w:sz="0" w:space="0" w:color="auto"/>
            <w:right w:val="none" w:sz="0" w:space="0" w:color="auto"/>
          </w:divBdr>
          <w:divsChild>
            <w:div w:id="333071073">
              <w:marLeft w:val="0"/>
              <w:marRight w:val="0"/>
              <w:marTop w:val="1275"/>
              <w:marBottom w:val="1275"/>
              <w:divBdr>
                <w:top w:val="none" w:sz="0" w:space="0" w:color="auto"/>
                <w:left w:val="none" w:sz="0" w:space="0" w:color="auto"/>
                <w:bottom w:val="none" w:sz="0" w:space="0" w:color="auto"/>
                <w:right w:val="none" w:sz="0" w:space="0" w:color="auto"/>
              </w:divBdr>
            </w:div>
          </w:divsChild>
        </w:div>
        <w:div w:id="1245140051">
          <w:marLeft w:val="0"/>
          <w:marRight w:val="0"/>
          <w:marTop w:val="0"/>
          <w:marBottom w:val="0"/>
          <w:divBdr>
            <w:top w:val="none" w:sz="0" w:space="0" w:color="auto"/>
            <w:left w:val="none" w:sz="0" w:space="0" w:color="auto"/>
            <w:bottom w:val="none" w:sz="0" w:space="0" w:color="auto"/>
            <w:right w:val="none" w:sz="0" w:space="0" w:color="auto"/>
          </w:divBdr>
          <w:divsChild>
            <w:div w:id="1416049556">
              <w:marLeft w:val="0"/>
              <w:marRight w:val="0"/>
              <w:marTop w:val="1275"/>
              <w:marBottom w:val="1275"/>
              <w:divBdr>
                <w:top w:val="none" w:sz="0" w:space="0" w:color="auto"/>
                <w:left w:val="none" w:sz="0" w:space="0" w:color="auto"/>
                <w:bottom w:val="none" w:sz="0" w:space="0" w:color="auto"/>
                <w:right w:val="none" w:sz="0" w:space="0" w:color="auto"/>
              </w:divBdr>
            </w:div>
          </w:divsChild>
        </w:div>
        <w:div w:id="4869014">
          <w:marLeft w:val="0"/>
          <w:marRight w:val="0"/>
          <w:marTop w:val="0"/>
          <w:marBottom w:val="0"/>
          <w:divBdr>
            <w:top w:val="none" w:sz="0" w:space="0" w:color="auto"/>
            <w:left w:val="none" w:sz="0" w:space="0" w:color="auto"/>
            <w:bottom w:val="none" w:sz="0" w:space="0" w:color="auto"/>
            <w:right w:val="none" w:sz="0" w:space="0" w:color="auto"/>
          </w:divBdr>
          <w:divsChild>
            <w:div w:id="208225091">
              <w:marLeft w:val="0"/>
              <w:marRight w:val="0"/>
              <w:marTop w:val="1275"/>
              <w:marBottom w:val="1275"/>
              <w:divBdr>
                <w:top w:val="none" w:sz="0" w:space="0" w:color="auto"/>
                <w:left w:val="none" w:sz="0" w:space="0" w:color="auto"/>
                <w:bottom w:val="none" w:sz="0" w:space="0" w:color="auto"/>
                <w:right w:val="none" w:sz="0" w:space="0" w:color="auto"/>
              </w:divBdr>
            </w:div>
          </w:divsChild>
        </w:div>
        <w:div w:id="1379821034">
          <w:marLeft w:val="0"/>
          <w:marRight w:val="0"/>
          <w:marTop w:val="0"/>
          <w:marBottom w:val="0"/>
          <w:divBdr>
            <w:top w:val="none" w:sz="0" w:space="0" w:color="auto"/>
            <w:left w:val="none" w:sz="0" w:space="0" w:color="auto"/>
            <w:bottom w:val="none" w:sz="0" w:space="0" w:color="auto"/>
            <w:right w:val="none" w:sz="0" w:space="0" w:color="auto"/>
          </w:divBdr>
          <w:divsChild>
            <w:div w:id="1283463642">
              <w:marLeft w:val="0"/>
              <w:marRight w:val="0"/>
              <w:marTop w:val="1275"/>
              <w:marBottom w:val="1275"/>
              <w:divBdr>
                <w:top w:val="none" w:sz="0" w:space="0" w:color="auto"/>
                <w:left w:val="none" w:sz="0" w:space="0" w:color="auto"/>
                <w:bottom w:val="none" w:sz="0" w:space="0" w:color="auto"/>
                <w:right w:val="none" w:sz="0" w:space="0" w:color="auto"/>
              </w:divBdr>
            </w:div>
          </w:divsChild>
        </w:div>
        <w:div w:id="1696495081">
          <w:marLeft w:val="0"/>
          <w:marRight w:val="0"/>
          <w:marTop w:val="0"/>
          <w:marBottom w:val="0"/>
          <w:divBdr>
            <w:top w:val="none" w:sz="0" w:space="0" w:color="auto"/>
            <w:left w:val="none" w:sz="0" w:space="0" w:color="auto"/>
            <w:bottom w:val="none" w:sz="0" w:space="0" w:color="auto"/>
            <w:right w:val="none" w:sz="0" w:space="0" w:color="auto"/>
          </w:divBdr>
          <w:divsChild>
            <w:div w:id="1536961435">
              <w:marLeft w:val="0"/>
              <w:marRight w:val="0"/>
              <w:marTop w:val="1275"/>
              <w:marBottom w:val="1275"/>
              <w:divBdr>
                <w:top w:val="none" w:sz="0" w:space="0" w:color="auto"/>
                <w:left w:val="none" w:sz="0" w:space="0" w:color="auto"/>
                <w:bottom w:val="none" w:sz="0" w:space="0" w:color="auto"/>
                <w:right w:val="none" w:sz="0" w:space="0" w:color="auto"/>
              </w:divBdr>
            </w:div>
          </w:divsChild>
        </w:div>
        <w:div w:id="1863546965">
          <w:marLeft w:val="0"/>
          <w:marRight w:val="0"/>
          <w:marTop w:val="0"/>
          <w:marBottom w:val="0"/>
          <w:divBdr>
            <w:top w:val="none" w:sz="0" w:space="0" w:color="auto"/>
            <w:left w:val="none" w:sz="0" w:space="0" w:color="auto"/>
            <w:bottom w:val="none" w:sz="0" w:space="0" w:color="auto"/>
            <w:right w:val="none" w:sz="0" w:space="0" w:color="auto"/>
          </w:divBdr>
          <w:divsChild>
            <w:div w:id="362481524">
              <w:marLeft w:val="0"/>
              <w:marRight w:val="0"/>
              <w:marTop w:val="1275"/>
              <w:marBottom w:val="1275"/>
              <w:divBdr>
                <w:top w:val="none" w:sz="0" w:space="0" w:color="auto"/>
                <w:left w:val="none" w:sz="0" w:space="0" w:color="auto"/>
                <w:bottom w:val="none" w:sz="0" w:space="0" w:color="auto"/>
                <w:right w:val="none" w:sz="0" w:space="0" w:color="auto"/>
              </w:divBdr>
            </w:div>
          </w:divsChild>
        </w:div>
        <w:div w:id="1204706670">
          <w:marLeft w:val="0"/>
          <w:marRight w:val="0"/>
          <w:marTop w:val="0"/>
          <w:marBottom w:val="0"/>
          <w:divBdr>
            <w:top w:val="none" w:sz="0" w:space="0" w:color="auto"/>
            <w:left w:val="none" w:sz="0" w:space="0" w:color="auto"/>
            <w:bottom w:val="none" w:sz="0" w:space="0" w:color="auto"/>
            <w:right w:val="none" w:sz="0" w:space="0" w:color="auto"/>
          </w:divBdr>
          <w:divsChild>
            <w:div w:id="159080023">
              <w:marLeft w:val="0"/>
              <w:marRight w:val="0"/>
              <w:marTop w:val="1275"/>
              <w:marBottom w:val="1275"/>
              <w:divBdr>
                <w:top w:val="none" w:sz="0" w:space="0" w:color="auto"/>
                <w:left w:val="none" w:sz="0" w:space="0" w:color="auto"/>
                <w:bottom w:val="none" w:sz="0" w:space="0" w:color="auto"/>
                <w:right w:val="none" w:sz="0" w:space="0" w:color="auto"/>
              </w:divBdr>
            </w:div>
          </w:divsChild>
        </w:div>
        <w:div w:id="562371072">
          <w:marLeft w:val="0"/>
          <w:marRight w:val="0"/>
          <w:marTop w:val="0"/>
          <w:marBottom w:val="0"/>
          <w:divBdr>
            <w:top w:val="none" w:sz="0" w:space="0" w:color="auto"/>
            <w:left w:val="none" w:sz="0" w:space="0" w:color="auto"/>
            <w:bottom w:val="none" w:sz="0" w:space="0" w:color="auto"/>
            <w:right w:val="none" w:sz="0" w:space="0" w:color="auto"/>
          </w:divBdr>
          <w:divsChild>
            <w:div w:id="1842548391">
              <w:marLeft w:val="0"/>
              <w:marRight w:val="0"/>
              <w:marTop w:val="1275"/>
              <w:marBottom w:val="1275"/>
              <w:divBdr>
                <w:top w:val="none" w:sz="0" w:space="0" w:color="auto"/>
                <w:left w:val="none" w:sz="0" w:space="0" w:color="auto"/>
                <w:bottom w:val="none" w:sz="0" w:space="0" w:color="auto"/>
                <w:right w:val="none" w:sz="0" w:space="0" w:color="auto"/>
              </w:divBdr>
            </w:div>
          </w:divsChild>
        </w:div>
        <w:div w:id="1235160943">
          <w:marLeft w:val="0"/>
          <w:marRight w:val="0"/>
          <w:marTop w:val="0"/>
          <w:marBottom w:val="0"/>
          <w:divBdr>
            <w:top w:val="none" w:sz="0" w:space="0" w:color="auto"/>
            <w:left w:val="none" w:sz="0" w:space="0" w:color="auto"/>
            <w:bottom w:val="none" w:sz="0" w:space="0" w:color="auto"/>
            <w:right w:val="none" w:sz="0" w:space="0" w:color="auto"/>
          </w:divBdr>
          <w:divsChild>
            <w:div w:id="97264397">
              <w:marLeft w:val="0"/>
              <w:marRight w:val="0"/>
              <w:marTop w:val="1275"/>
              <w:marBottom w:val="1275"/>
              <w:divBdr>
                <w:top w:val="none" w:sz="0" w:space="0" w:color="auto"/>
                <w:left w:val="none" w:sz="0" w:space="0" w:color="auto"/>
                <w:bottom w:val="none" w:sz="0" w:space="0" w:color="auto"/>
                <w:right w:val="none" w:sz="0" w:space="0" w:color="auto"/>
              </w:divBdr>
            </w:div>
          </w:divsChild>
        </w:div>
      </w:divsChild>
    </w:div>
    <w:div w:id="287903326">
      <w:bodyDiv w:val="1"/>
      <w:marLeft w:val="0"/>
      <w:marRight w:val="0"/>
      <w:marTop w:val="0"/>
      <w:marBottom w:val="0"/>
      <w:divBdr>
        <w:top w:val="none" w:sz="0" w:space="0" w:color="auto"/>
        <w:left w:val="none" w:sz="0" w:space="0" w:color="auto"/>
        <w:bottom w:val="none" w:sz="0" w:space="0" w:color="auto"/>
        <w:right w:val="none" w:sz="0" w:space="0" w:color="auto"/>
      </w:divBdr>
    </w:div>
    <w:div w:id="402920599">
      <w:bodyDiv w:val="1"/>
      <w:marLeft w:val="0"/>
      <w:marRight w:val="0"/>
      <w:marTop w:val="0"/>
      <w:marBottom w:val="0"/>
      <w:divBdr>
        <w:top w:val="none" w:sz="0" w:space="0" w:color="auto"/>
        <w:left w:val="none" w:sz="0" w:space="0" w:color="auto"/>
        <w:bottom w:val="none" w:sz="0" w:space="0" w:color="auto"/>
        <w:right w:val="none" w:sz="0" w:space="0" w:color="auto"/>
      </w:divBdr>
    </w:div>
    <w:div w:id="430703529">
      <w:bodyDiv w:val="1"/>
      <w:marLeft w:val="0"/>
      <w:marRight w:val="0"/>
      <w:marTop w:val="0"/>
      <w:marBottom w:val="0"/>
      <w:divBdr>
        <w:top w:val="none" w:sz="0" w:space="0" w:color="auto"/>
        <w:left w:val="none" w:sz="0" w:space="0" w:color="auto"/>
        <w:bottom w:val="none" w:sz="0" w:space="0" w:color="auto"/>
        <w:right w:val="none" w:sz="0" w:space="0" w:color="auto"/>
      </w:divBdr>
    </w:div>
    <w:div w:id="439953355">
      <w:bodyDiv w:val="1"/>
      <w:marLeft w:val="0"/>
      <w:marRight w:val="0"/>
      <w:marTop w:val="0"/>
      <w:marBottom w:val="0"/>
      <w:divBdr>
        <w:top w:val="none" w:sz="0" w:space="0" w:color="auto"/>
        <w:left w:val="none" w:sz="0" w:space="0" w:color="auto"/>
        <w:bottom w:val="none" w:sz="0" w:space="0" w:color="auto"/>
        <w:right w:val="none" w:sz="0" w:space="0" w:color="auto"/>
      </w:divBdr>
    </w:div>
    <w:div w:id="480924572">
      <w:bodyDiv w:val="1"/>
      <w:marLeft w:val="0"/>
      <w:marRight w:val="0"/>
      <w:marTop w:val="0"/>
      <w:marBottom w:val="0"/>
      <w:divBdr>
        <w:top w:val="none" w:sz="0" w:space="0" w:color="auto"/>
        <w:left w:val="none" w:sz="0" w:space="0" w:color="auto"/>
        <w:bottom w:val="none" w:sz="0" w:space="0" w:color="auto"/>
        <w:right w:val="none" w:sz="0" w:space="0" w:color="auto"/>
      </w:divBdr>
    </w:div>
    <w:div w:id="562526285">
      <w:bodyDiv w:val="1"/>
      <w:marLeft w:val="0"/>
      <w:marRight w:val="0"/>
      <w:marTop w:val="0"/>
      <w:marBottom w:val="0"/>
      <w:divBdr>
        <w:top w:val="none" w:sz="0" w:space="0" w:color="auto"/>
        <w:left w:val="none" w:sz="0" w:space="0" w:color="auto"/>
        <w:bottom w:val="none" w:sz="0" w:space="0" w:color="auto"/>
        <w:right w:val="none" w:sz="0" w:space="0" w:color="auto"/>
      </w:divBdr>
    </w:div>
    <w:div w:id="585462353">
      <w:bodyDiv w:val="1"/>
      <w:marLeft w:val="0"/>
      <w:marRight w:val="0"/>
      <w:marTop w:val="0"/>
      <w:marBottom w:val="0"/>
      <w:divBdr>
        <w:top w:val="none" w:sz="0" w:space="0" w:color="auto"/>
        <w:left w:val="none" w:sz="0" w:space="0" w:color="auto"/>
        <w:bottom w:val="none" w:sz="0" w:space="0" w:color="auto"/>
        <w:right w:val="none" w:sz="0" w:space="0" w:color="auto"/>
      </w:divBdr>
    </w:div>
    <w:div w:id="591939047">
      <w:bodyDiv w:val="1"/>
      <w:marLeft w:val="0"/>
      <w:marRight w:val="0"/>
      <w:marTop w:val="0"/>
      <w:marBottom w:val="0"/>
      <w:divBdr>
        <w:top w:val="none" w:sz="0" w:space="0" w:color="auto"/>
        <w:left w:val="none" w:sz="0" w:space="0" w:color="auto"/>
        <w:bottom w:val="none" w:sz="0" w:space="0" w:color="auto"/>
        <w:right w:val="none" w:sz="0" w:space="0" w:color="auto"/>
      </w:divBdr>
    </w:div>
    <w:div w:id="620110962">
      <w:bodyDiv w:val="1"/>
      <w:marLeft w:val="0"/>
      <w:marRight w:val="0"/>
      <w:marTop w:val="0"/>
      <w:marBottom w:val="0"/>
      <w:divBdr>
        <w:top w:val="none" w:sz="0" w:space="0" w:color="auto"/>
        <w:left w:val="none" w:sz="0" w:space="0" w:color="auto"/>
        <w:bottom w:val="none" w:sz="0" w:space="0" w:color="auto"/>
        <w:right w:val="none" w:sz="0" w:space="0" w:color="auto"/>
      </w:divBdr>
    </w:div>
    <w:div w:id="704982397">
      <w:bodyDiv w:val="1"/>
      <w:marLeft w:val="0"/>
      <w:marRight w:val="0"/>
      <w:marTop w:val="0"/>
      <w:marBottom w:val="0"/>
      <w:divBdr>
        <w:top w:val="none" w:sz="0" w:space="0" w:color="auto"/>
        <w:left w:val="none" w:sz="0" w:space="0" w:color="auto"/>
        <w:bottom w:val="none" w:sz="0" w:space="0" w:color="auto"/>
        <w:right w:val="none" w:sz="0" w:space="0" w:color="auto"/>
      </w:divBdr>
      <w:divsChild>
        <w:div w:id="1406731595">
          <w:marLeft w:val="0"/>
          <w:marRight w:val="0"/>
          <w:marTop w:val="0"/>
          <w:marBottom w:val="0"/>
          <w:divBdr>
            <w:top w:val="none" w:sz="0" w:space="0" w:color="auto"/>
            <w:left w:val="none" w:sz="0" w:space="0" w:color="auto"/>
            <w:bottom w:val="none" w:sz="0" w:space="0" w:color="auto"/>
            <w:right w:val="none" w:sz="0" w:space="0" w:color="auto"/>
          </w:divBdr>
        </w:div>
        <w:div w:id="2072147934">
          <w:marLeft w:val="0"/>
          <w:marRight w:val="0"/>
          <w:marTop w:val="0"/>
          <w:marBottom w:val="0"/>
          <w:divBdr>
            <w:top w:val="none" w:sz="0" w:space="0" w:color="auto"/>
            <w:left w:val="none" w:sz="0" w:space="0" w:color="auto"/>
            <w:bottom w:val="none" w:sz="0" w:space="0" w:color="auto"/>
            <w:right w:val="none" w:sz="0" w:space="0" w:color="auto"/>
          </w:divBdr>
          <w:divsChild>
            <w:div w:id="586765728">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 w:id="730234063">
      <w:bodyDiv w:val="1"/>
      <w:marLeft w:val="0"/>
      <w:marRight w:val="0"/>
      <w:marTop w:val="0"/>
      <w:marBottom w:val="0"/>
      <w:divBdr>
        <w:top w:val="none" w:sz="0" w:space="0" w:color="auto"/>
        <w:left w:val="none" w:sz="0" w:space="0" w:color="auto"/>
        <w:bottom w:val="none" w:sz="0" w:space="0" w:color="auto"/>
        <w:right w:val="none" w:sz="0" w:space="0" w:color="auto"/>
      </w:divBdr>
    </w:div>
    <w:div w:id="738751254">
      <w:bodyDiv w:val="1"/>
      <w:marLeft w:val="0"/>
      <w:marRight w:val="0"/>
      <w:marTop w:val="0"/>
      <w:marBottom w:val="0"/>
      <w:divBdr>
        <w:top w:val="none" w:sz="0" w:space="0" w:color="auto"/>
        <w:left w:val="none" w:sz="0" w:space="0" w:color="auto"/>
        <w:bottom w:val="none" w:sz="0" w:space="0" w:color="auto"/>
        <w:right w:val="none" w:sz="0" w:space="0" w:color="auto"/>
      </w:divBdr>
    </w:div>
    <w:div w:id="761100396">
      <w:bodyDiv w:val="1"/>
      <w:marLeft w:val="0"/>
      <w:marRight w:val="0"/>
      <w:marTop w:val="0"/>
      <w:marBottom w:val="0"/>
      <w:divBdr>
        <w:top w:val="none" w:sz="0" w:space="0" w:color="auto"/>
        <w:left w:val="none" w:sz="0" w:space="0" w:color="auto"/>
        <w:bottom w:val="none" w:sz="0" w:space="0" w:color="auto"/>
        <w:right w:val="none" w:sz="0" w:space="0" w:color="auto"/>
      </w:divBdr>
    </w:div>
    <w:div w:id="817645986">
      <w:bodyDiv w:val="1"/>
      <w:marLeft w:val="0"/>
      <w:marRight w:val="0"/>
      <w:marTop w:val="0"/>
      <w:marBottom w:val="0"/>
      <w:divBdr>
        <w:top w:val="none" w:sz="0" w:space="0" w:color="auto"/>
        <w:left w:val="none" w:sz="0" w:space="0" w:color="auto"/>
        <w:bottom w:val="none" w:sz="0" w:space="0" w:color="auto"/>
        <w:right w:val="none" w:sz="0" w:space="0" w:color="auto"/>
      </w:divBdr>
    </w:div>
    <w:div w:id="833572843">
      <w:bodyDiv w:val="1"/>
      <w:marLeft w:val="0"/>
      <w:marRight w:val="0"/>
      <w:marTop w:val="0"/>
      <w:marBottom w:val="0"/>
      <w:divBdr>
        <w:top w:val="none" w:sz="0" w:space="0" w:color="auto"/>
        <w:left w:val="none" w:sz="0" w:space="0" w:color="auto"/>
        <w:bottom w:val="none" w:sz="0" w:space="0" w:color="auto"/>
        <w:right w:val="none" w:sz="0" w:space="0" w:color="auto"/>
      </w:divBdr>
      <w:divsChild>
        <w:div w:id="53699260">
          <w:marLeft w:val="0"/>
          <w:marRight w:val="0"/>
          <w:marTop w:val="0"/>
          <w:marBottom w:val="0"/>
          <w:divBdr>
            <w:top w:val="none" w:sz="0" w:space="0" w:color="auto"/>
            <w:left w:val="none" w:sz="0" w:space="0" w:color="auto"/>
            <w:bottom w:val="none" w:sz="0" w:space="0" w:color="auto"/>
            <w:right w:val="none" w:sz="0" w:space="0" w:color="auto"/>
          </w:divBdr>
          <w:divsChild>
            <w:div w:id="494221843">
              <w:marLeft w:val="0"/>
              <w:marRight w:val="0"/>
              <w:marTop w:val="1275"/>
              <w:marBottom w:val="1275"/>
              <w:divBdr>
                <w:top w:val="none" w:sz="0" w:space="0" w:color="auto"/>
                <w:left w:val="none" w:sz="0" w:space="0" w:color="auto"/>
                <w:bottom w:val="none" w:sz="0" w:space="0" w:color="auto"/>
                <w:right w:val="none" w:sz="0" w:space="0" w:color="auto"/>
              </w:divBdr>
            </w:div>
          </w:divsChild>
        </w:div>
        <w:div w:id="504782061">
          <w:marLeft w:val="0"/>
          <w:marRight w:val="0"/>
          <w:marTop w:val="0"/>
          <w:marBottom w:val="0"/>
          <w:divBdr>
            <w:top w:val="none" w:sz="0" w:space="0" w:color="auto"/>
            <w:left w:val="none" w:sz="0" w:space="0" w:color="auto"/>
            <w:bottom w:val="none" w:sz="0" w:space="0" w:color="auto"/>
            <w:right w:val="none" w:sz="0" w:space="0" w:color="auto"/>
          </w:divBdr>
          <w:divsChild>
            <w:div w:id="2127187057">
              <w:marLeft w:val="0"/>
              <w:marRight w:val="0"/>
              <w:marTop w:val="1275"/>
              <w:marBottom w:val="1275"/>
              <w:divBdr>
                <w:top w:val="none" w:sz="0" w:space="0" w:color="auto"/>
                <w:left w:val="none" w:sz="0" w:space="0" w:color="auto"/>
                <w:bottom w:val="none" w:sz="0" w:space="0" w:color="auto"/>
                <w:right w:val="none" w:sz="0" w:space="0" w:color="auto"/>
              </w:divBdr>
            </w:div>
          </w:divsChild>
        </w:div>
        <w:div w:id="1135559261">
          <w:marLeft w:val="0"/>
          <w:marRight w:val="0"/>
          <w:marTop w:val="0"/>
          <w:marBottom w:val="0"/>
          <w:divBdr>
            <w:top w:val="none" w:sz="0" w:space="0" w:color="auto"/>
            <w:left w:val="none" w:sz="0" w:space="0" w:color="auto"/>
            <w:bottom w:val="none" w:sz="0" w:space="0" w:color="auto"/>
            <w:right w:val="none" w:sz="0" w:space="0" w:color="auto"/>
          </w:divBdr>
          <w:divsChild>
            <w:div w:id="277567102">
              <w:marLeft w:val="0"/>
              <w:marRight w:val="0"/>
              <w:marTop w:val="1275"/>
              <w:marBottom w:val="1275"/>
              <w:divBdr>
                <w:top w:val="none" w:sz="0" w:space="0" w:color="auto"/>
                <w:left w:val="none" w:sz="0" w:space="0" w:color="auto"/>
                <w:bottom w:val="none" w:sz="0" w:space="0" w:color="auto"/>
                <w:right w:val="none" w:sz="0" w:space="0" w:color="auto"/>
              </w:divBdr>
            </w:div>
          </w:divsChild>
        </w:div>
        <w:div w:id="580990261">
          <w:marLeft w:val="0"/>
          <w:marRight w:val="0"/>
          <w:marTop w:val="0"/>
          <w:marBottom w:val="0"/>
          <w:divBdr>
            <w:top w:val="none" w:sz="0" w:space="0" w:color="auto"/>
            <w:left w:val="none" w:sz="0" w:space="0" w:color="auto"/>
            <w:bottom w:val="none" w:sz="0" w:space="0" w:color="auto"/>
            <w:right w:val="none" w:sz="0" w:space="0" w:color="auto"/>
          </w:divBdr>
          <w:divsChild>
            <w:div w:id="102069487">
              <w:marLeft w:val="0"/>
              <w:marRight w:val="0"/>
              <w:marTop w:val="1275"/>
              <w:marBottom w:val="1275"/>
              <w:divBdr>
                <w:top w:val="none" w:sz="0" w:space="0" w:color="auto"/>
                <w:left w:val="none" w:sz="0" w:space="0" w:color="auto"/>
                <w:bottom w:val="none" w:sz="0" w:space="0" w:color="auto"/>
                <w:right w:val="none" w:sz="0" w:space="0" w:color="auto"/>
              </w:divBdr>
            </w:div>
          </w:divsChild>
        </w:div>
        <w:div w:id="467553074">
          <w:marLeft w:val="0"/>
          <w:marRight w:val="0"/>
          <w:marTop w:val="0"/>
          <w:marBottom w:val="0"/>
          <w:divBdr>
            <w:top w:val="none" w:sz="0" w:space="0" w:color="auto"/>
            <w:left w:val="none" w:sz="0" w:space="0" w:color="auto"/>
            <w:bottom w:val="none" w:sz="0" w:space="0" w:color="auto"/>
            <w:right w:val="none" w:sz="0" w:space="0" w:color="auto"/>
          </w:divBdr>
          <w:divsChild>
            <w:div w:id="391512375">
              <w:marLeft w:val="0"/>
              <w:marRight w:val="0"/>
              <w:marTop w:val="1275"/>
              <w:marBottom w:val="1275"/>
              <w:divBdr>
                <w:top w:val="none" w:sz="0" w:space="0" w:color="auto"/>
                <w:left w:val="none" w:sz="0" w:space="0" w:color="auto"/>
                <w:bottom w:val="none" w:sz="0" w:space="0" w:color="auto"/>
                <w:right w:val="none" w:sz="0" w:space="0" w:color="auto"/>
              </w:divBdr>
            </w:div>
          </w:divsChild>
        </w:div>
        <w:div w:id="6912849">
          <w:marLeft w:val="0"/>
          <w:marRight w:val="0"/>
          <w:marTop w:val="0"/>
          <w:marBottom w:val="0"/>
          <w:divBdr>
            <w:top w:val="none" w:sz="0" w:space="0" w:color="auto"/>
            <w:left w:val="none" w:sz="0" w:space="0" w:color="auto"/>
            <w:bottom w:val="none" w:sz="0" w:space="0" w:color="auto"/>
            <w:right w:val="none" w:sz="0" w:space="0" w:color="auto"/>
          </w:divBdr>
          <w:divsChild>
            <w:div w:id="1600871337">
              <w:marLeft w:val="0"/>
              <w:marRight w:val="0"/>
              <w:marTop w:val="1275"/>
              <w:marBottom w:val="1275"/>
              <w:divBdr>
                <w:top w:val="none" w:sz="0" w:space="0" w:color="auto"/>
                <w:left w:val="none" w:sz="0" w:space="0" w:color="auto"/>
                <w:bottom w:val="none" w:sz="0" w:space="0" w:color="auto"/>
                <w:right w:val="none" w:sz="0" w:space="0" w:color="auto"/>
              </w:divBdr>
            </w:div>
          </w:divsChild>
        </w:div>
        <w:div w:id="443156967">
          <w:marLeft w:val="0"/>
          <w:marRight w:val="0"/>
          <w:marTop w:val="0"/>
          <w:marBottom w:val="0"/>
          <w:divBdr>
            <w:top w:val="none" w:sz="0" w:space="0" w:color="auto"/>
            <w:left w:val="none" w:sz="0" w:space="0" w:color="auto"/>
            <w:bottom w:val="none" w:sz="0" w:space="0" w:color="auto"/>
            <w:right w:val="none" w:sz="0" w:space="0" w:color="auto"/>
          </w:divBdr>
          <w:divsChild>
            <w:div w:id="1970016848">
              <w:marLeft w:val="0"/>
              <w:marRight w:val="0"/>
              <w:marTop w:val="1275"/>
              <w:marBottom w:val="1275"/>
              <w:divBdr>
                <w:top w:val="none" w:sz="0" w:space="0" w:color="auto"/>
                <w:left w:val="none" w:sz="0" w:space="0" w:color="auto"/>
                <w:bottom w:val="none" w:sz="0" w:space="0" w:color="auto"/>
                <w:right w:val="none" w:sz="0" w:space="0" w:color="auto"/>
              </w:divBdr>
            </w:div>
          </w:divsChild>
        </w:div>
        <w:div w:id="992374055">
          <w:marLeft w:val="0"/>
          <w:marRight w:val="0"/>
          <w:marTop w:val="0"/>
          <w:marBottom w:val="0"/>
          <w:divBdr>
            <w:top w:val="none" w:sz="0" w:space="0" w:color="auto"/>
            <w:left w:val="none" w:sz="0" w:space="0" w:color="auto"/>
            <w:bottom w:val="none" w:sz="0" w:space="0" w:color="auto"/>
            <w:right w:val="none" w:sz="0" w:space="0" w:color="auto"/>
          </w:divBdr>
          <w:divsChild>
            <w:div w:id="1704359278">
              <w:marLeft w:val="0"/>
              <w:marRight w:val="0"/>
              <w:marTop w:val="1275"/>
              <w:marBottom w:val="1275"/>
              <w:divBdr>
                <w:top w:val="none" w:sz="0" w:space="0" w:color="auto"/>
                <w:left w:val="none" w:sz="0" w:space="0" w:color="auto"/>
                <w:bottom w:val="none" w:sz="0" w:space="0" w:color="auto"/>
                <w:right w:val="none" w:sz="0" w:space="0" w:color="auto"/>
              </w:divBdr>
            </w:div>
          </w:divsChild>
        </w:div>
        <w:div w:id="1733114715">
          <w:marLeft w:val="0"/>
          <w:marRight w:val="0"/>
          <w:marTop w:val="0"/>
          <w:marBottom w:val="0"/>
          <w:divBdr>
            <w:top w:val="none" w:sz="0" w:space="0" w:color="auto"/>
            <w:left w:val="none" w:sz="0" w:space="0" w:color="auto"/>
            <w:bottom w:val="none" w:sz="0" w:space="0" w:color="auto"/>
            <w:right w:val="none" w:sz="0" w:space="0" w:color="auto"/>
          </w:divBdr>
          <w:divsChild>
            <w:div w:id="570116918">
              <w:marLeft w:val="0"/>
              <w:marRight w:val="0"/>
              <w:marTop w:val="1275"/>
              <w:marBottom w:val="1275"/>
              <w:divBdr>
                <w:top w:val="none" w:sz="0" w:space="0" w:color="auto"/>
                <w:left w:val="none" w:sz="0" w:space="0" w:color="auto"/>
                <w:bottom w:val="none" w:sz="0" w:space="0" w:color="auto"/>
                <w:right w:val="none" w:sz="0" w:space="0" w:color="auto"/>
              </w:divBdr>
            </w:div>
          </w:divsChild>
        </w:div>
        <w:div w:id="516651165">
          <w:marLeft w:val="0"/>
          <w:marRight w:val="0"/>
          <w:marTop w:val="0"/>
          <w:marBottom w:val="0"/>
          <w:divBdr>
            <w:top w:val="none" w:sz="0" w:space="0" w:color="auto"/>
            <w:left w:val="none" w:sz="0" w:space="0" w:color="auto"/>
            <w:bottom w:val="none" w:sz="0" w:space="0" w:color="auto"/>
            <w:right w:val="none" w:sz="0" w:space="0" w:color="auto"/>
          </w:divBdr>
          <w:divsChild>
            <w:div w:id="486408796">
              <w:marLeft w:val="0"/>
              <w:marRight w:val="0"/>
              <w:marTop w:val="1275"/>
              <w:marBottom w:val="1275"/>
              <w:divBdr>
                <w:top w:val="none" w:sz="0" w:space="0" w:color="auto"/>
                <w:left w:val="none" w:sz="0" w:space="0" w:color="auto"/>
                <w:bottom w:val="none" w:sz="0" w:space="0" w:color="auto"/>
                <w:right w:val="none" w:sz="0" w:space="0" w:color="auto"/>
              </w:divBdr>
            </w:div>
          </w:divsChild>
        </w:div>
        <w:div w:id="2049379780">
          <w:marLeft w:val="0"/>
          <w:marRight w:val="0"/>
          <w:marTop w:val="0"/>
          <w:marBottom w:val="0"/>
          <w:divBdr>
            <w:top w:val="none" w:sz="0" w:space="0" w:color="auto"/>
            <w:left w:val="none" w:sz="0" w:space="0" w:color="auto"/>
            <w:bottom w:val="none" w:sz="0" w:space="0" w:color="auto"/>
            <w:right w:val="none" w:sz="0" w:space="0" w:color="auto"/>
          </w:divBdr>
          <w:divsChild>
            <w:div w:id="1086880426">
              <w:marLeft w:val="0"/>
              <w:marRight w:val="0"/>
              <w:marTop w:val="1275"/>
              <w:marBottom w:val="1275"/>
              <w:divBdr>
                <w:top w:val="none" w:sz="0" w:space="0" w:color="auto"/>
                <w:left w:val="none" w:sz="0" w:space="0" w:color="auto"/>
                <w:bottom w:val="none" w:sz="0" w:space="0" w:color="auto"/>
                <w:right w:val="none" w:sz="0" w:space="0" w:color="auto"/>
              </w:divBdr>
            </w:div>
          </w:divsChild>
        </w:div>
        <w:div w:id="1174492225">
          <w:marLeft w:val="0"/>
          <w:marRight w:val="0"/>
          <w:marTop w:val="0"/>
          <w:marBottom w:val="0"/>
          <w:divBdr>
            <w:top w:val="none" w:sz="0" w:space="0" w:color="auto"/>
            <w:left w:val="none" w:sz="0" w:space="0" w:color="auto"/>
            <w:bottom w:val="none" w:sz="0" w:space="0" w:color="auto"/>
            <w:right w:val="none" w:sz="0" w:space="0" w:color="auto"/>
          </w:divBdr>
          <w:divsChild>
            <w:div w:id="765883742">
              <w:marLeft w:val="0"/>
              <w:marRight w:val="0"/>
              <w:marTop w:val="1275"/>
              <w:marBottom w:val="1275"/>
              <w:divBdr>
                <w:top w:val="none" w:sz="0" w:space="0" w:color="auto"/>
                <w:left w:val="none" w:sz="0" w:space="0" w:color="auto"/>
                <w:bottom w:val="none" w:sz="0" w:space="0" w:color="auto"/>
                <w:right w:val="none" w:sz="0" w:space="0" w:color="auto"/>
              </w:divBdr>
            </w:div>
          </w:divsChild>
        </w:div>
        <w:div w:id="1253391141">
          <w:marLeft w:val="0"/>
          <w:marRight w:val="0"/>
          <w:marTop w:val="0"/>
          <w:marBottom w:val="0"/>
          <w:divBdr>
            <w:top w:val="none" w:sz="0" w:space="0" w:color="auto"/>
            <w:left w:val="none" w:sz="0" w:space="0" w:color="auto"/>
            <w:bottom w:val="none" w:sz="0" w:space="0" w:color="auto"/>
            <w:right w:val="none" w:sz="0" w:space="0" w:color="auto"/>
          </w:divBdr>
          <w:divsChild>
            <w:div w:id="159465919">
              <w:marLeft w:val="0"/>
              <w:marRight w:val="0"/>
              <w:marTop w:val="1275"/>
              <w:marBottom w:val="1275"/>
              <w:divBdr>
                <w:top w:val="none" w:sz="0" w:space="0" w:color="auto"/>
                <w:left w:val="none" w:sz="0" w:space="0" w:color="auto"/>
                <w:bottom w:val="none" w:sz="0" w:space="0" w:color="auto"/>
                <w:right w:val="none" w:sz="0" w:space="0" w:color="auto"/>
              </w:divBdr>
            </w:div>
          </w:divsChild>
        </w:div>
        <w:div w:id="704015387">
          <w:marLeft w:val="0"/>
          <w:marRight w:val="0"/>
          <w:marTop w:val="0"/>
          <w:marBottom w:val="0"/>
          <w:divBdr>
            <w:top w:val="none" w:sz="0" w:space="0" w:color="auto"/>
            <w:left w:val="none" w:sz="0" w:space="0" w:color="auto"/>
            <w:bottom w:val="none" w:sz="0" w:space="0" w:color="auto"/>
            <w:right w:val="none" w:sz="0" w:space="0" w:color="auto"/>
          </w:divBdr>
          <w:divsChild>
            <w:div w:id="612589382">
              <w:marLeft w:val="0"/>
              <w:marRight w:val="0"/>
              <w:marTop w:val="1275"/>
              <w:marBottom w:val="1275"/>
              <w:divBdr>
                <w:top w:val="none" w:sz="0" w:space="0" w:color="auto"/>
                <w:left w:val="none" w:sz="0" w:space="0" w:color="auto"/>
                <w:bottom w:val="none" w:sz="0" w:space="0" w:color="auto"/>
                <w:right w:val="none" w:sz="0" w:space="0" w:color="auto"/>
              </w:divBdr>
            </w:div>
          </w:divsChild>
        </w:div>
        <w:div w:id="87434963">
          <w:marLeft w:val="0"/>
          <w:marRight w:val="0"/>
          <w:marTop w:val="0"/>
          <w:marBottom w:val="0"/>
          <w:divBdr>
            <w:top w:val="none" w:sz="0" w:space="0" w:color="auto"/>
            <w:left w:val="none" w:sz="0" w:space="0" w:color="auto"/>
            <w:bottom w:val="none" w:sz="0" w:space="0" w:color="auto"/>
            <w:right w:val="none" w:sz="0" w:space="0" w:color="auto"/>
          </w:divBdr>
          <w:divsChild>
            <w:div w:id="1859613347">
              <w:marLeft w:val="0"/>
              <w:marRight w:val="0"/>
              <w:marTop w:val="1275"/>
              <w:marBottom w:val="1275"/>
              <w:divBdr>
                <w:top w:val="none" w:sz="0" w:space="0" w:color="auto"/>
                <w:left w:val="none" w:sz="0" w:space="0" w:color="auto"/>
                <w:bottom w:val="none" w:sz="0" w:space="0" w:color="auto"/>
                <w:right w:val="none" w:sz="0" w:space="0" w:color="auto"/>
              </w:divBdr>
            </w:div>
          </w:divsChild>
        </w:div>
        <w:div w:id="942568534">
          <w:marLeft w:val="0"/>
          <w:marRight w:val="0"/>
          <w:marTop w:val="0"/>
          <w:marBottom w:val="0"/>
          <w:divBdr>
            <w:top w:val="none" w:sz="0" w:space="0" w:color="auto"/>
            <w:left w:val="none" w:sz="0" w:space="0" w:color="auto"/>
            <w:bottom w:val="none" w:sz="0" w:space="0" w:color="auto"/>
            <w:right w:val="none" w:sz="0" w:space="0" w:color="auto"/>
          </w:divBdr>
          <w:divsChild>
            <w:div w:id="99760370">
              <w:marLeft w:val="0"/>
              <w:marRight w:val="0"/>
              <w:marTop w:val="1275"/>
              <w:marBottom w:val="1275"/>
              <w:divBdr>
                <w:top w:val="none" w:sz="0" w:space="0" w:color="auto"/>
                <w:left w:val="none" w:sz="0" w:space="0" w:color="auto"/>
                <w:bottom w:val="none" w:sz="0" w:space="0" w:color="auto"/>
                <w:right w:val="none" w:sz="0" w:space="0" w:color="auto"/>
              </w:divBdr>
            </w:div>
          </w:divsChild>
        </w:div>
        <w:div w:id="1315838265">
          <w:marLeft w:val="0"/>
          <w:marRight w:val="0"/>
          <w:marTop w:val="0"/>
          <w:marBottom w:val="0"/>
          <w:divBdr>
            <w:top w:val="none" w:sz="0" w:space="0" w:color="auto"/>
            <w:left w:val="none" w:sz="0" w:space="0" w:color="auto"/>
            <w:bottom w:val="none" w:sz="0" w:space="0" w:color="auto"/>
            <w:right w:val="none" w:sz="0" w:space="0" w:color="auto"/>
          </w:divBdr>
          <w:divsChild>
            <w:div w:id="844132745">
              <w:marLeft w:val="0"/>
              <w:marRight w:val="0"/>
              <w:marTop w:val="1275"/>
              <w:marBottom w:val="1275"/>
              <w:divBdr>
                <w:top w:val="none" w:sz="0" w:space="0" w:color="auto"/>
                <w:left w:val="none" w:sz="0" w:space="0" w:color="auto"/>
                <w:bottom w:val="none" w:sz="0" w:space="0" w:color="auto"/>
                <w:right w:val="none" w:sz="0" w:space="0" w:color="auto"/>
              </w:divBdr>
            </w:div>
          </w:divsChild>
        </w:div>
        <w:div w:id="1071347640">
          <w:marLeft w:val="0"/>
          <w:marRight w:val="0"/>
          <w:marTop w:val="0"/>
          <w:marBottom w:val="0"/>
          <w:divBdr>
            <w:top w:val="none" w:sz="0" w:space="0" w:color="auto"/>
            <w:left w:val="none" w:sz="0" w:space="0" w:color="auto"/>
            <w:bottom w:val="none" w:sz="0" w:space="0" w:color="auto"/>
            <w:right w:val="none" w:sz="0" w:space="0" w:color="auto"/>
          </w:divBdr>
          <w:divsChild>
            <w:div w:id="889268979">
              <w:marLeft w:val="0"/>
              <w:marRight w:val="0"/>
              <w:marTop w:val="1275"/>
              <w:marBottom w:val="1275"/>
              <w:divBdr>
                <w:top w:val="none" w:sz="0" w:space="0" w:color="auto"/>
                <w:left w:val="none" w:sz="0" w:space="0" w:color="auto"/>
                <w:bottom w:val="none" w:sz="0" w:space="0" w:color="auto"/>
                <w:right w:val="none" w:sz="0" w:space="0" w:color="auto"/>
              </w:divBdr>
            </w:div>
          </w:divsChild>
        </w:div>
        <w:div w:id="1165125948">
          <w:marLeft w:val="0"/>
          <w:marRight w:val="0"/>
          <w:marTop w:val="0"/>
          <w:marBottom w:val="0"/>
          <w:divBdr>
            <w:top w:val="none" w:sz="0" w:space="0" w:color="auto"/>
            <w:left w:val="none" w:sz="0" w:space="0" w:color="auto"/>
            <w:bottom w:val="none" w:sz="0" w:space="0" w:color="auto"/>
            <w:right w:val="none" w:sz="0" w:space="0" w:color="auto"/>
          </w:divBdr>
          <w:divsChild>
            <w:div w:id="1767730209">
              <w:marLeft w:val="0"/>
              <w:marRight w:val="0"/>
              <w:marTop w:val="1275"/>
              <w:marBottom w:val="1275"/>
              <w:divBdr>
                <w:top w:val="none" w:sz="0" w:space="0" w:color="auto"/>
                <w:left w:val="none" w:sz="0" w:space="0" w:color="auto"/>
                <w:bottom w:val="none" w:sz="0" w:space="0" w:color="auto"/>
                <w:right w:val="none" w:sz="0" w:space="0" w:color="auto"/>
              </w:divBdr>
            </w:div>
          </w:divsChild>
        </w:div>
        <w:div w:id="629743517">
          <w:marLeft w:val="0"/>
          <w:marRight w:val="0"/>
          <w:marTop w:val="0"/>
          <w:marBottom w:val="0"/>
          <w:divBdr>
            <w:top w:val="none" w:sz="0" w:space="0" w:color="auto"/>
            <w:left w:val="none" w:sz="0" w:space="0" w:color="auto"/>
            <w:bottom w:val="none" w:sz="0" w:space="0" w:color="auto"/>
            <w:right w:val="none" w:sz="0" w:space="0" w:color="auto"/>
          </w:divBdr>
          <w:divsChild>
            <w:div w:id="1272397135">
              <w:marLeft w:val="0"/>
              <w:marRight w:val="0"/>
              <w:marTop w:val="1275"/>
              <w:marBottom w:val="1275"/>
              <w:divBdr>
                <w:top w:val="none" w:sz="0" w:space="0" w:color="auto"/>
                <w:left w:val="none" w:sz="0" w:space="0" w:color="auto"/>
                <w:bottom w:val="none" w:sz="0" w:space="0" w:color="auto"/>
                <w:right w:val="none" w:sz="0" w:space="0" w:color="auto"/>
              </w:divBdr>
            </w:div>
          </w:divsChild>
        </w:div>
        <w:div w:id="853613441">
          <w:marLeft w:val="0"/>
          <w:marRight w:val="0"/>
          <w:marTop w:val="0"/>
          <w:marBottom w:val="0"/>
          <w:divBdr>
            <w:top w:val="none" w:sz="0" w:space="0" w:color="auto"/>
            <w:left w:val="none" w:sz="0" w:space="0" w:color="auto"/>
            <w:bottom w:val="none" w:sz="0" w:space="0" w:color="auto"/>
            <w:right w:val="none" w:sz="0" w:space="0" w:color="auto"/>
          </w:divBdr>
          <w:divsChild>
            <w:div w:id="1364012483">
              <w:marLeft w:val="0"/>
              <w:marRight w:val="0"/>
              <w:marTop w:val="1275"/>
              <w:marBottom w:val="1275"/>
              <w:divBdr>
                <w:top w:val="none" w:sz="0" w:space="0" w:color="auto"/>
                <w:left w:val="none" w:sz="0" w:space="0" w:color="auto"/>
                <w:bottom w:val="none" w:sz="0" w:space="0" w:color="auto"/>
                <w:right w:val="none" w:sz="0" w:space="0" w:color="auto"/>
              </w:divBdr>
            </w:div>
          </w:divsChild>
        </w:div>
      </w:divsChild>
    </w:div>
    <w:div w:id="893009310">
      <w:bodyDiv w:val="1"/>
      <w:marLeft w:val="0"/>
      <w:marRight w:val="0"/>
      <w:marTop w:val="0"/>
      <w:marBottom w:val="0"/>
      <w:divBdr>
        <w:top w:val="none" w:sz="0" w:space="0" w:color="auto"/>
        <w:left w:val="none" w:sz="0" w:space="0" w:color="auto"/>
        <w:bottom w:val="none" w:sz="0" w:space="0" w:color="auto"/>
        <w:right w:val="none" w:sz="0" w:space="0" w:color="auto"/>
      </w:divBdr>
    </w:div>
    <w:div w:id="1011567534">
      <w:bodyDiv w:val="1"/>
      <w:marLeft w:val="0"/>
      <w:marRight w:val="0"/>
      <w:marTop w:val="0"/>
      <w:marBottom w:val="0"/>
      <w:divBdr>
        <w:top w:val="none" w:sz="0" w:space="0" w:color="auto"/>
        <w:left w:val="none" w:sz="0" w:space="0" w:color="auto"/>
        <w:bottom w:val="none" w:sz="0" w:space="0" w:color="auto"/>
        <w:right w:val="none" w:sz="0" w:space="0" w:color="auto"/>
      </w:divBdr>
    </w:div>
    <w:div w:id="1020158085">
      <w:bodyDiv w:val="1"/>
      <w:marLeft w:val="0"/>
      <w:marRight w:val="0"/>
      <w:marTop w:val="0"/>
      <w:marBottom w:val="0"/>
      <w:divBdr>
        <w:top w:val="none" w:sz="0" w:space="0" w:color="auto"/>
        <w:left w:val="none" w:sz="0" w:space="0" w:color="auto"/>
        <w:bottom w:val="none" w:sz="0" w:space="0" w:color="auto"/>
        <w:right w:val="none" w:sz="0" w:space="0" w:color="auto"/>
      </w:divBdr>
      <w:divsChild>
        <w:div w:id="189727700">
          <w:marLeft w:val="0"/>
          <w:marRight w:val="0"/>
          <w:marTop w:val="0"/>
          <w:marBottom w:val="0"/>
          <w:divBdr>
            <w:top w:val="none" w:sz="0" w:space="0" w:color="auto"/>
            <w:left w:val="none" w:sz="0" w:space="0" w:color="auto"/>
            <w:bottom w:val="none" w:sz="0" w:space="0" w:color="auto"/>
            <w:right w:val="none" w:sz="0" w:space="0" w:color="auto"/>
          </w:divBdr>
          <w:divsChild>
            <w:div w:id="23201030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907182066">
          <w:marLeft w:val="0"/>
          <w:marRight w:val="0"/>
          <w:marTop w:val="0"/>
          <w:marBottom w:val="0"/>
          <w:divBdr>
            <w:top w:val="none" w:sz="0" w:space="0" w:color="auto"/>
            <w:left w:val="none" w:sz="0" w:space="0" w:color="auto"/>
            <w:bottom w:val="none" w:sz="0" w:space="0" w:color="auto"/>
            <w:right w:val="none" w:sz="0" w:space="0" w:color="auto"/>
          </w:divBdr>
          <w:divsChild>
            <w:div w:id="1732001751">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631637546">
          <w:marLeft w:val="0"/>
          <w:marRight w:val="0"/>
          <w:marTop w:val="0"/>
          <w:marBottom w:val="0"/>
          <w:divBdr>
            <w:top w:val="none" w:sz="0" w:space="0" w:color="auto"/>
            <w:left w:val="none" w:sz="0" w:space="0" w:color="auto"/>
            <w:bottom w:val="none" w:sz="0" w:space="0" w:color="auto"/>
            <w:right w:val="none" w:sz="0" w:space="0" w:color="auto"/>
          </w:divBdr>
          <w:divsChild>
            <w:div w:id="61223920">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93541162">
          <w:marLeft w:val="0"/>
          <w:marRight w:val="0"/>
          <w:marTop w:val="0"/>
          <w:marBottom w:val="0"/>
          <w:divBdr>
            <w:top w:val="none" w:sz="0" w:space="0" w:color="auto"/>
            <w:left w:val="none" w:sz="0" w:space="0" w:color="auto"/>
            <w:bottom w:val="none" w:sz="0" w:space="0" w:color="auto"/>
            <w:right w:val="none" w:sz="0" w:space="0" w:color="auto"/>
          </w:divBdr>
          <w:divsChild>
            <w:div w:id="117298879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414664524">
          <w:marLeft w:val="0"/>
          <w:marRight w:val="0"/>
          <w:marTop w:val="0"/>
          <w:marBottom w:val="0"/>
          <w:divBdr>
            <w:top w:val="none" w:sz="0" w:space="0" w:color="auto"/>
            <w:left w:val="none" w:sz="0" w:space="0" w:color="auto"/>
            <w:bottom w:val="none" w:sz="0" w:space="0" w:color="auto"/>
            <w:right w:val="none" w:sz="0" w:space="0" w:color="auto"/>
          </w:divBdr>
          <w:divsChild>
            <w:div w:id="58257340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769543813">
          <w:marLeft w:val="0"/>
          <w:marRight w:val="0"/>
          <w:marTop w:val="0"/>
          <w:marBottom w:val="0"/>
          <w:divBdr>
            <w:top w:val="none" w:sz="0" w:space="0" w:color="auto"/>
            <w:left w:val="none" w:sz="0" w:space="0" w:color="auto"/>
            <w:bottom w:val="none" w:sz="0" w:space="0" w:color="auto"/>
            <w:right w:val="none" w:sz="0" w:space="0" w:color="auto"/>
          </w:divBdr>
          <w:divsChild>
            <w:div w:id="719406411">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327709162">
          <w:marLeft w:val="0"/>
          <w:marRight w:val="0"/>
          <w:marTop w:val="0"/>
          <w:marBottom w:val="0"/>
          <w:divBdr>
            <w:top w:val="none" w:sz="0" w:space="0" w:color="auto"/>
            <w:left w:val="none" w:sz="0" w:space="0" w:color="auto"/>
            <w:bottom w:val="none" w:sz="0" w:space="0" w:color="auto"/>
            <w:right w:val="none" w:sz="0" w:space="0" w:color="auto"/>
          </w:divBdr>
          <w:divsChild>
            <w:div w:id="849224410">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498619880">
          <w:marLeft w:val="0"/>
          <w:marRight w:val="0"/>
          <w:marTop w:val="0"/>
          <w:marBottom w:val="0"/>
          <w:divBdr>
            <w:top w:val="none" w:sz="0" w:space="0" w:color="auto"/>
            <w:left w:val="none" w:sz="0" w:space="0" w:color="auto"/>
            <w:bottom w:val="none" w:sz="0" w:space="0" w:color="auto"/>
            <w:right w:val="none" w:sz="0" w:space="0" w:color="auto"/>
          </w:divBdr>
          <w:divsChild>
            <w:div w:id="140911299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969899345">
          <w:marLeft w:val="0"/>
          <w:marRight w:val="0"/>
          <w:marTop w:val="0"/>
          <w:marBottom w:val="0"/>
          <w:divBdr>
            <w:top w:val="none" w:sz="0" w:space="0" w:color="auto"/>
            <w:left w:val="none" w:sz="0" w:space="0" w:color="auto"/>
            <w:bottom w:val="none" w:sz="0" w:space="0" w:color="auto"/>
            <w:right w:val="none" w:sz="0" w:space="0" w:color="auto"/>
          </w:divBdr>
          <w:divsChild>
            <w:div w:id="134494178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878057000">
          <w:marLeft w:val="0"/>
          <w:marRight w:val="0"/>
          <w:marTop w:val="0"/>
          <w:marBottom w:val="0"/>
          <w:divBdr>
            <w:top w:val="none" w:sz="0" w:space="0" w:color="auto"/>
            <w:left w:val="none" w:sz="0" w:space="0" w:color="auto"/>
            <w:bottom w:val="none" w:sz="0" w:space="0" w:color="auto"/>
            <w:right w:val="none" w:sz="0" w:space="0" w:color="auto"/>
          </w:divBdr>
          <w:divsChild>
            <w:div w:id="25213091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2037194959">
          <w:marLeft w:val="0"/>
          <w:marRight w:val="0"/>
          <w:marTop w:val="0"/>
          <w:marBottom w:val="0"/>
          <w:divBdr>
            <w:top w:val="none" w:sz="0" w:space="0" w:color="auto"/>
            <w:left w:val="none" w:sz="0" w:space="0" w:color="auto"/>
            <w:bottom w:val="none" w:sz="0" w:space="0" w:color="auto"/>
            <w:right w:val="none" w:sz="0" w:space="0" w:color="auto"/>
          </w:divBdr>
          <w:divsChild>
            <w:div w:id="472990938">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1021853278">
      <w:bodyDiv w:val="1"/>
      <w:marLeft w:val="0"/>
      <w:marRight w:val="0"/>
      <w:marTop w:val="0"/>
      <w:marBottom w:val="0"/>
      <w:divBdr>
        <w:top w:val="none" w:sz="0" w:space="0" w:color="auto"/>
        <w:left w:val="none" w:sz="0" w:space="0" w:color="auto"/>
        <w:bottom w:val="none" w:sz="0" w:space="0" w:color="auto"/>
        <w:right w:val="none" w:sz="0" w:space="0" w:color="auto"/>
      </w:divBdr>
    </w:div>
    <w:div w:id="1029723113">
      <w:bodyDiv w:val="1"/>
      <w:marLeft w:val="0"/>
      <w:marRight w:val="0"/>
      <w:marTop w:val="0"/>
      <w:marBottom w:val="0"/>
      <w:divBdr>
        <w:top w:val="none" w:sz="0" w:space="0" w:color="auto"/>
        <w:left w:val="none" w:sz="0" w:space="0" w:color="auto"/>
        <w:bottom w:val="none" w:sz="0" w:space="0" w:color="auto"/>
        <w:right w:val="none" w:sz="0" w:space="0" w:color="auto"/>
      </w:divBdr>
    </w:div>
    <w:div w:id="1037239024">
      <w:bodyDiv w:val="1"/>
      <w:marLeft w:val="0"/>
      <w:marRight w:val="0"/>
      <w:marTop w:val="0"/>
      <w:marBottom w:val="0"/>
      <w:divBdr>
        <w:top w:val="none" w:sz="0" w:space="0" w:color="auto"/>
        <w:left w:val="none" w:sz="0" w:space="0" w:color="auto"/>
        <w:bottom w:val="none" w:sz="0" w:space="0" w:color="auto"/>
        <w:right w:val="none" w:sz="0" w:space="0" w:color="auto"/>
      </w:divBdr>
    </w:div>
    <w:div w:id="1126505941">
      <w:bodyDiv w:val="1"/>
      <w:marLeft w:val="0"/>
      <w:marRight w:val="0"/>
      <w:marTop w:val="0"/>
      <w:marBottom w:val="0"/>
      <w:divBdr>
        <w:top w:val="none" w:sz="0" w:space="0" w:color="auto"/>
        <w:left w:val="none" w:sz="0" w:space="0" w:color="auto"/>
        <w:bottom w:val="none" w:sz="0" w:space="0" w:color="auto"/>
        <w:right w:val="none" w:sz="0" w:space="0" w:color="auto"/>
      </w:divBdr>
      <w:divsChild>
        <w:div w:id="765030273">
          <w:marLeft w:val="0"/>
          <w:marRight w:val="0"/>
          <w:marTop w:val="90"/>
          <w:marBottom w:val="240"/>
          <w:divBdr>
            <w:top w:val="none" w:sz="0" w:space="0" w:color="auto"/>
            <w:left w:val="none" w:sz="0" w:space="0" w:color="auto"/>
            <w:bottom w:val="none" w:sz="0" w:space="0" w:color="auto"/>
            <w:right w:val="none" w:sz="0" w:space="0" w:color="auto"/>
          </w:divBdr>
        </w:div>
      </w:divsChild>
    </w:div>
    <w:div w:id="1132790399">
      <w:bodyDiv w:val="1"/>
      <w:marLeft w:val="0"/>
      <w:marRight w:val="0"/>
      <w:marTop w:val="0"/>
      <w:marBottom w:val="0"/>
      <w:divBdr>
        <w:top w:val="none" w:sz="0" w:space="0" w:color="auto"/>
        <w:left w:val="none" w:sz="0" w:space="0" w:color="auto"/>
        <w:bottom w:val="none" w:sz="0" w:space="0" w:color="auto"/>
        <w:right w:val="none" w:sz="0" w:space="0" w:color="auto"/>
      </w:divBdr>
    </w:div>
    <w:div w:id="1154100325">
      <w:bodyDiv w:val="1"/>
      <w:marLeft w:val="0"/>
      <w:marRight w:val="0"/>
      <w:marTop w:val="0"/>
      <w:marBottom w:val="0"/>
      <w:divBdr>
        <w:top w:val="none" w:sz="0" w:space="0" w:color="auto"/>
        <w:left w:val="none" w:sz="0" w:space="0" w:color="auto"/>
        <w:bottom w:val="none" w:sz="0" w:space="0" w:color="auto"/>
        <w:right w:val="none" w:sz="0" w:space="0" w:color="auto"/>
      </w:divBdr>
    </w:div>
    <w:div w:id="1220870822">
      <w:bodyDiv w:val="1"/>
      <w:marLeft w:val="0"/>
      <w:marRight w:val="0"/>
      <w:marTop w:val="0"/>
      <w:marBottom w:val="0"/>
      <w:divBdr>
        <w:top w:val="none" w:sz="0" w:space="0" w:color="auto"/>
        <w:left w:val="none" w:sz="0" w:space="0" w:color="auto"/>
        <w:bottom w:val="none" w:sz="0" w:space="0" w:color="auto"/>
        <w:right w:val="none" w:sz="0" w:space="0" w:color="auto"/>
      </w:divBdr>
      <w:divsChild>
        <w:div w:id="1570192140">
          <w:marLeft w:val="0"/>
          <w:marRight w:val="0"/>
          <w:marTop w:val="90"/>
          <w:marBottom w:val="240"/>
          <w:divBdr>
            <w:top w:val="none" w:sz="0" w:space="0" w:color="auto"/>
            <w:left w:val="none" w:sz="0" w:space="0" w:color="auto"/>
            <w:bottom w:val="none" w:sz="0" w:space="0" w:color="auto"/>
            <w:right w:val="none" w:sz="0" w:space="0" w:color="auto"/>
          </w:divBdr>
        </w:div>
      </w:divsChild>
    </w:div>
    <w:div w:id="1222667044">
      <w:bodyDiv w:val="1"/>
      <w:marLeft w:val="0"/>
      <w:marRight w:val="0"/>
      <w:marTop w:val="0"/>
      <w:marBottom w:val="0"/>
      <w:divBdr>
        <w:top w:val="none" w:sz="0" w:space="0" w:color="auto"/>
        <w:left w:val="none" w:sz="0" w:space="0" w:color="auto"/>
        <w:bottom w:val="none" w:sz="0" w:space="0" w:color="auto"/>
        <w:right w:val="none" w:sz="0" w:space="0" w:color="auto"/>
      </w:divBdr>
    </w:div>
    <w:div w:id="1317101647">
      <w:bodyDiv w:val="1"/>
      <w:marLeft w:val="0"/>
      <w:marRight w:val="0"/>
      <w:marTop w:val="0"/>
      <w:marBottom w:val="0"/>
      <w:divBdr>
        <w:top w:val="none" w:sz="0" w:space="0" w:color="auto"/>
        <w:left w:val="none" w:sz="0" w:space="0" w:color="auto"/>
        <w:bottom w:val="none" w:sz="0" w:space="0" w:color="auto"/>
        <w:right w:val="none" w:sz="0" w:space="0" w:color="auto"/>
      </w:divBdr>
    </w:div>
    <w:div w:id="1379667693">
      <w:bodyDiv w:val="1"/>
      <w:marLeft w:val="0"/>
      <w:marRight w:val="0"/>
      <w:marTop w:val="0"/>
      <w:marBottom w:val="0"/>
      <w:divBdr>
        <w:top w:val="none" w:sz="0" w:space="0" w:color="auto"/>
        <w:left w:val="none" w:sz="0" w:space="0" w:color="auto"/>
        <w:bottom w:val="none" w:sz="0" w:space="0" w:color="auto"/>
        <w:right w:val="none" w:sz="0" w:space="0" w:color="auto"/>
      </w:divBdr>
    </w:div>
    <w:div w:id="1390807184">
      <w:bodyDiv w:val="1"/>
      <w:marLeft w:val="0"/>
      <w:marRight w:val="0"/>
      <w:marTop w:val="0"/>
      <w:marBottom w:val="0"/>
      <w:divBdr>
        <w:top w:val="none" w:sz="0" w:space="0" w:color="auto"/>
        <w:left w:val="none" w:sz="0" w:space="0" w:color="auto"/>
        <w:bottom w:val="none" w:sz="0" w:space="0" w:color="auto"/>
        <w:right w:val="none" w:sz="0" w:space="0" w:color="auto"/>
      </w:divBdr>
    </w:div>
    <w:div w:id="1390837311">
      <w:bodyDiv w:val="1"/>
      <w:marLeft w:val="0"/>
      <w:marRight w:val="0"/>
      <w:marTop w:val="0"/>
      <w:marBottom w:val="0"/>
      <w:divBdr>
        <w:top w:val="none" w:sz="0" w:space="0" w:color="auto"/>
        <w:left w:val="none" w:sz="0" w:space="0" w:color="auto"/>
        <w:bottom w:val="none" w:sz="0" w:space="0" w:color="auto"/>
        <w:right w:val="none" w:sz="0" w:space="0" w:color="auto"/>
      </w:divBdr>
    </w:div>
    <w:div w:id="1414819235">
      <w:bodyDiv w:val="1"/>
      <w:marLeft w:val="0"/>
      <w:marRight w:val="0"/>
      <w:marTop w:val="0"/>
      <w:marBottom w:val="0"/>
      <w:divBdr>
        <w:top w:val="none" w:sz="0" w:space="0" w:color="auto"/>
        <w:left w:val="none" w:sz="0" w:space="0" w:color="auto"/>
        <w:bottom w:val="none" w:sz="0" w:space="0" w:color="auto"/>
        <w:right w:val="none" w:sz="0" w:space="0" w:color="auto"/>
      </w:divBdr>
    </w:div>
    <w:div w:id="1416512423">
      <w:bodyDiv w:val="1"/>
      <w:marLeft w:val="0"/>
      <w:marRight w:val="0"/>
      <w:marTop w:val="0"/>
      <w:marBottom w:val="0"/>
      <w:divBdr>
        <w:top w:val="none" w:sz="0" w:space="0" w:color="auto"/>
        <w:left w:val="none" w:sz="0" w:space="0" w:color="auto"/>
        <w:bottom w:val="none" w:sz="0" w:space="0" w:color="auto"/>
        <w:right w:val="none" w:sz="0" w:space="0" w:color="auto"/>
      </w:divBdr>
    </w:div>
    <w:div w:id="1418866357">
      <w:bodyDiv w:val="1"/>
      <w:marLeft w:val="0"/>
      <w:marRight w:val="0"/>
      <w:marTop w:val="0"/>
      <w:marBottom w:val="0"/>
      <w:divBdr>
        <w:top w:val="none" w:sz="0" w:space="0" w:color="auto"/>
        <w:left w:val="none" w:sz="0" w:space="0" w:color="auto"/>
        <w:bottom w:val="none" w:sz="0" w:space="0" w:color="auto"/>
        <w:right w:val="none" w:sz="0" w:space="0" w:color="auto"/>
      </w:divBdr>
    </w:div>
    <w:div w:id="1450664430">
      <w:bodyDiv w:val="1"/>
      <w:marLeft w:val="0"/>
      <w:marRight w:val="0"/>
      <w:marTop w:val="0"/>
      <w:marBottom w:val="0"/>
      <w:divBdr>
        <w:top w:val="none" w:sz="0" w:space="0" w:color="auto"/>
        <w:left w:val="none" w:sz="0" w:space="0" w:color="auto"/>
        <w:bottom w:val="none" w:sz="0" w:space="0" w:color="auto"/>
        <w:right w:val="none" w:sz="0" w:space="0" w:color="auto"/>
      </w:divBdr>
    </w:div>
    <w:div w:id="1456675783">
      <w:bodyDiv w:val="1"/>
      <w:marLeft w:val="0"/>
      <w:marRight w:val="0"/>
      <w:marTop w:val="0"/>
      <w:marBottom w:val="0"/>
      <w:divBdr>
        <w:top w:val="none" w:sz="0" w:space="0" w:color="auto"/>
        <w:left w:val="none" w:sz="0" w:space="0" w:color="auto"/>
        <w:bottom w:val="none" w:sz="0" w:space="0" w:color="auto"/>
        <w:right w:val="none" w:sz="0" w:space="0" w:color="auto"/>
      </w:divBdr>
    </w:div>
    <w:div w:id="1497189039">
      <w:bodyDiv w:val="1"/>
      <w:marLeft w:val="0"/>
      <w:marRight w:val="0"/>
      <w:marTop w:val="0"/>
      <w:marBottom w:val="0"/>
      <w:divBdr>
        <w:top w:val="none" w:sz="0" w:space="0" w:color="auto"/>
        <w:left w:val="none" w:sz="0" w:space="0" w:color="auto"/>
        <w:bottom w:val="none" w:sz="0" w:space="0" w:color="auto"/>
        <w:right w:val="none" w:sz="0" w:space="0" w:color="auto"/>
      </w:divBdr>
    </w:div>
    <w:div w:id="1520775089">
      <w:bodyDiv w:val="1"/>
      <w:marLeft w:val="0"/>
      <w:marRight w:val="0"/>
      <w:marTop w:val="0"/>
      <w:marBottom w:val="0"/>
      <w:divBdr>
        <w:top w:val="none" w:sz="0" w:space="0" w:color="auto"/>
        <w:left w:val="none" w:sz="0" w:space="0" w:color="auto"/>
        <w:bottom w:val="none" w:sz="0" w:space="0" w:color="auto"/>
        <w:right w:val="none" w:sz="0" w:space="0" w:color="auto"/>
      </w:divBdr>
      <w:divsChild>
        <w:div w:id="355353724">
          <w:marLeft w:val="0"/>
          <w:marRight w:val="0"/>
          <w:marTop w:val="100"/>
          <w:marBottom w:val="100"/>
          <w:divBdr>
            <w:top w:val="single" w:sz="6" w:space="15" w:color="888888"/>
            <w:left w:val="single" w:sz="6" w:space="15" w:color="888888"/>
            <w:bottom w:val="single" w:sz="6" w:space="15" w:color="888888"/>
            <w:right w:val="single" w:sz="6" w:space="15" w:color="888888"/>
          </w:divBdr>
        </w:div>
      </w:divsChild>
    </w:div>
    <w:div w:id="1522085871">
      <w:bodyDiv w:val="1"/>
      <w:marLeft w:val="0"/>
      <w:marRight w:val="0"/>
      <w:marTop w:val="0"/>
      <w:marBottom w:val="0"/>
      <w:divBdr>
        <w:top w:val="none" w:sz="0" w:space="0" w:color="auto"/>
        <w:left w:val="none" w:sz="0" w:space="0" w:color="auto"/>
        <w:bottom w:val="none" w:sz="0" w:space="0" w:color="auto"/>
        <w:right w:val="none" w:sz="0" w:space="0" w:color="auto"/>
      </w:divBdr>
      <w:divsChild>
        <w:div w:id="952247277">
          <w:marLeft w:val="0"/>
          <w:marRight w:val="0"/>
          <w:marTop w:val="0"/>
          <w:marBottom w:val="0"/>
          <w:divBdr>
            <w:top w:val="single" w:sz="18" w:space="0" w:color="FF8896"/>
            <w:left w:val="none" w:sz="0" w:space="0" w:color="auto"/>
            <w:bottom w:val="single" w:sz="18" w:space="0" w:color="FF8896"/>
            <w:right w:val="none" w:sz="0" w:space="0" w:color="auto"/>
          </w:divBdr>
        </w:div>
      </w:divsChild>
    </w:div>
    <w:div w:id="1525826034">
      <w:bodyDiv w:val="1"/>
      <w:marLeft w:val="0"/>
      <w:marRight w:val="0"/>
      <w:marTop w:val="0"/>
      <w:marBottom w:val="0"/>
      <w:divBdr>
        <w:top w:val="none" w:sz="0" w:space="0" w:color="auto"/>
        <w:left w:val="none" w:sz="0" w:space="0" w:color="auto"/>
        <w:bottom w:val="none" w:sz="0" w:space="0" w:color="auto"/>
        <w:right w:val="none" w:sz="0" w:space="0" w:color="auto"/>
      </w:divBdr>
    </w:div>
    <w:div w:id="1560822251">
      <w:bodyDiv w:val="1"/>
      <w:marLeft w:val="0"/>
      <w:marRight w:val="0"/>
      <w:marTop w:val="0"/>
      <w:marBottom w:val="0"/>
      <w:divBdr>
        <w:top w:val="none" w:sz="0" w:space="0" w:color="auto"/>
        <w:left w:val="none" w:sz="0" w:space="0" w:color="auto"/>
        <w:bottom w:val="none" w:sz="0" w:space="0" w:color="auto"/>
        <w:right w:val="none" w:sz="0" w:space="0" w:color="auto"/>
      </w:divBdr>
      <w:divsChild>
        <w:div w:id="2079403744">
          <w:marLeft w:val="0"/>
          <w:marRight w:val="0"/>
          <w:marTop w:val="0"/>
          <w:marBottom w:val="0"/>
          <w:divBdr>
            <w:top w:val="none" w:sz="0" w:space="0" w:color="auto"/>
            <w:left w:val="none" w:sz="0" w:space="0" w:color="auto"/>
            <w:bottom w:val="none" w:sz="0" w:space="0" w:color="auto"/>
            <w:right w:val="none" w:sz="0" w:space="0" w:color="auto"/>
          </w:divBdr>
          <w:divsChild>
            <w:div w:id="39147046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018460370">
          <w:marLeft w:val="0"/>
          <w:marRight w:val="0"/>
          <w:marTop w:val="0"/>
          <w:marBottom w:val="0"/>
          <w:divBdr>
            <w:top w:val="none" w:sz="0" w:space="0" w:color="auto"/>
            <w:left w:val="none" w:sz="0" w:space="0" w:color="auto"/>
            <w:bottom w:val="none" w:sz="0" w:space="0" w:color="auto"/>
            <w:right w:val="none" w:sz="0" w:space="0" w:color="auto"/>
          </w:divBdr>
          <w:divsChild>
            <w:div w:id="146920635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784305126">
          <w:marLeft w:val="0"/>
          <w:marRight w:val="0"/>
          <w:marTop w:val="0"/>
          <w:marBottom w:val="0"/>
          <w:divBdr>
            <w:top w:val="none" w:sz="0" w:space="0" w:color="auto"/>
            <w:left w:val="none" w:sz="0" w:space="0" w:color="auto"/>
            <w:bottom w:val="none" w:sz="0" w:space="0" w:color="auto"/>
            <w:right w:val="none" w:sz="0" w:space="0" w:color="auto"/>
          </w:divBdr>
          <w:divsChild>
            <w:div w:id="1024868376">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623996447">
          <w:marLeft w:val="0"/>
          <w:marRight w:val="0"/>
          <w:marTop w:val="0"/>
          <w:marBottom w:val="0"/>
          <w:divBdr>
            <w:top w:val="none" w:sz="0" w:space="0" w:color="auto"/>
            <w:left w:val="none" w:sz="0" w:space="0" w:color="auto"/>
            <w:bottom w:val="none" w:sz="0" w:space="0" w:color="auto"/>
            <w:right w:val="none" w:sz="0" w:space="0" w:color="auto"/>
          </w:divBdr>
          <w:divsChild>
            <w:div w:id="42500750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365909076">
          <w:marLeft w:val="0"/>
          <w:marRight w:val="0"/>
          <w:marTop w:val="0"/>
          <w:marBottom w:val="0"/>
          <w:divBdr>
            <w:top w:val="none" w:sz="0" w:space="0" w:color="auto"/>
            <w:left w:val="none" w:sz="0" w:space="0" w:color="auto"/>
            <w:bottom w:val="none" w:sz="0" w:space="0" w:color="auto"/>
            <w:right w:val="none" w:sz="0" w:space="0" w:color="auto"/>
          </w:divBdr>
          <w:divsChild>
            <w:div w:id="53772154">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015502603">
          <w:marLeft w:val="0"/>
          <w:marRight w:val="0"/>
          <w:marTop w:val="0"/>
          <w:marBottom w:val="0"/>
          <w:divBdr>
            <w:top w:val="none" w:sz="0" w:space="0" w:color="auto"/>
            <w:left w:val="none" w:sz="0" w:space="0" w:color="auto"/>
            <w:bottom w:val="none" w:sz="0" w:space="0" w:color="auto"/>
            <w:right w:val="none" w:sz="0" w:space="0" w:color="auto"/>
          </w:divBdr>
          <w:divsChild>
            <w:div w:id="954169607">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14570080">
          <w:marLeft w:val="0"/>
          <w:marRight w:val="0"/>
          <w:marTop w:val="0"/>
          <w:marBottom w:val="0"/>
          <w:divBdr>
            <w:top w:val="none" w:sz="0" w:space="0" w:color="auto"/>
            <w:left w:val="none" w:sz="0" w:space="0" w:color="auto"/>
            <w:bottom w:val="none" w:sz="0" w:space="0" w:color="auto"/>
            <w:right w:val="none" w:sz="0" w:space="0" w:color="auto"/>
          </w:divBdr>
          <w:divsChild>
            <w:div w:id="1927616384">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242519661">
          <w:marLeft w:val="0"/>
          <w:marRight w:val="0"/>
          <w:marTop w:val="0"/>
          <w:marBottom w:val="0"/>
          <w:divBdr>
            <w:top w:val="none" w:sz="0" w:space="0" w:color="auto"/>
            <w:left w:val="none" w:sz="0" w:space="0" w:color="auto"/>
            <w:bottom w:val="none" w:sz="0" w:space="0" w:color="auto"/>
            <w:right w:val="none" w:sz="0" w:space="0" w:color="auto"/>
          </w:divBdr>
          <w:divsChild>
            <w:div w:id="10369163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1561016851">
      <w:bodyDiv w:val="1"/>
      <w:marLeft w:val="0"/>
      <w:marRight w:val="0"/>
      <w:marTop w:val="0"/>
      <w:marBottom w:val="0"/>
      <w:divBdr>
        <w:top w:val="none" w:sz="0" w:space="0" w:color="auto"/>
        <w:left w:val="none" w:sz="0" w:space="0" w:color="auto"/>
        <w:bottom w:val="none" w:sz="0" w:space="0" w:color="auto"/>
        <w:right w:val="none" w:sz="0" w:space="0" w:color="auto"/>
      </w:divBdr>
    </w:div>
    <w:div w:id="1617638854">
      <w:bodyDiv w:val="1"/>
      <w:marLeft w:val="0"/>
      <w:marRight w:val="0"/>
      <w:marTop w:val="0"/>
      <w:marBottom w:val="0"/>
      <w:divBdr>
        <w:top w:val="none" w:sz="0" w:space="0" w:color="auto"/>
        <w:left w:val="none" w:sz="0" w:space="0" w:color="auto"/>
        <w:bottom w:val="none" w:sz="0" w:space="0" w:color="auto"/>
        <w:right w:val="none" w:sz="0" w:space="0" w:color="auto"/>
      </w:divBdr>
    </w:div>
    <w:div w:id="1623879786">
      <w:bodyDiv w:val="1"/>
      <w:marLeft w:val="0"/>
      <w:marRight w:val="0"/>
      <w:marTop w:val="0"/>
      <w:marBottom w:val="0"/>
      <w:divBdr>
        <w:top w:val="none" w:sz="0" w:space="0" w:color="auto"/>
        <w:left w:val="none" w:sz="0" w:space="0" w:color="auto"/>
        <w:bottom w:val="none" w:sz="0" w:space="0" w:color="auto"/>
        <w:right w:val="none" w:sz="0" w:space="0" w:color="auto"/>
      </w:divBdr>
    </w:div>
    <w:div w:id="1673949731">
      <w:bodyDiv w:val="1"/>
      <w:marLeft w:val="0"/>
      <w:marRight w:val="0"/>
      <w:marTop w:val="0"/>
      <w:marBottom w:val="0"/>
      <w:divBdr>
        <w:top w:val="none" w:sz="0" w:space="0" w:color="auto"/>
        <w:left w:val="none" w:sz="0" w:space="0" w:color="auto"/>
        <w:bottom w:val="none" w:sz="0" w:space="0" w:color="auto"/>
        <w:right w:val="none" w:sz="0" w:space="0" w:color="auto"/>
      </w:divBdr>
    </w:div>
    <w:div w:id="1702627212">
      <w:bodyDiv w:val="1"/>
      <w:marLeft w:val="0"/>
      <w:marRight w:val="0"/>
      <w:marTop w:val="0"/>
      <w:marBottom w:val="0"/>
      <w:divBdr>
        <w:top w:val="none" w:sz="0" w:space="0" w:color="auto"/>
        <w:left w:val="none" w:sz="0" w:space="0" w:color="auto"/>
        <w:bottom w:val="none" w:sz="0" w:space="0" w:color="auto"/>
        <w:right w:val="none" w:sz="0" w:space="0" w:color="auto"/>
      </w:divBdr>
    </w:div>
    <w:div w:id="1727610242">
      <w:bodyDiv w:val="1"/>
      <w:marLeft w:val="0"/>
      <w:marRight w:val="0"/>
      <w:marTop w:val="0"/>
      <w:marBottom w:val="0"/>
      <w:divBdr>
        <w:top w:val="none" w:sz="0" w:space="0" w:color="auto"/>
        <w:left w:val="none" w:sz="0" w:space="0" w:color="auto"/>
        <w:bottom w:val="none" w:sz="0" w:space="0" w:color="auto"/>
        <w:right w:val="none" w:sz="0" w:space="0" w:color="auto"/>
      </w:divBdr>
    </w:div>
    <w:div w:id="1728918654">
      <w:bodyDiv w:val="1"/>
      <w:marLeft w:val="0"/>
      <w:marRight w:val="0"/>
      <w:marTop w:val="0"/>
      <w:marBottom w:val="0"/>
      <w:divBdr>
        <w:top w:val="none" w:sz="0" w:space="0" w:color="auto"/>
        <w:left w:val="none" w:sz="0" w:space="0" w:color="auto"/>
        <w:bottom w:val="none" w:sz="0" w:space="0" w:color="auto"/>
        <w:right w:val="none" w:sz="0" w:space="0" w:color="auto"/>
      </w:divBdr>
    </w:div>
    <w:div w:id="1736051263">
      <w:bodyDiv w:val="1"/>
      <w:marLeft w:val="0"/>
      <w:marRight w:val="0"/>
      <w:marTop w:val="0"/>
      <w:marBottom w:val="0"/>
      <w:divBdr>
        <w:top w:val="none" w:sz="0" w:space="0" w:color="auto"/>
        <w:left w:val="none" w:sz="0" w:space="0" w:color="auto"/>
        <w:bottom w:val="none" w:sz="0" w:space="0" w:color="auto"/>
        <w:right w:val="none" w:sz="0" w:space="0" w:color="auto"/>
      </w:divBdr>
    </w:div>
    <w:div w:id="1753162194">
      <w:bodyDiv w:val="1"/>
      <w:marLeft w:val="0"/>
      <w:marRight w:val="0"/>
      <w:marTop w:val="0"/>
      <w:marBottom w:val="0"/>
      <w:divBdr>
        <w:top w:val="none" w:sz="0" w:space="0" w:color="auto"/>
        <w:left w:val="none" w:sz="0" w:space="0" w:color="auto"/>
        <w:bottom w:val="none" w:sz="0" w:space="0" w:color="auto"/>
        <w:right w:val="none" w:sz="0" w:space="0" w:color="auto"/>
      </w:divBdr>
    </w:div>
    <w:div w:id="1757631099">
      <w:bodyDiv w:val="1"/>
      <w:marLeft w:val="0"/>
      <w:marRight w:val="0"/>
      <w:marTop w:val="0"/>
      <w:marBottom w:val="0"/>
      <w:divBdr>
        <w:top w:val="none" w:sz="0" w:space="0" w:color="auto"/>
        <w:left w:val="none" w:sz="0" w:space="0" w:color="auto"/>
        <w:bottom w:val="none" w:sz="0" w:space="0" w:color="auto"/>
        <w:right w:val="none" w:sz="0" w:space="0" w:color="auto"/>
      </w:divBdr>
    </w:div>
    <w:div w:id="1788309292">
      <w:bodyDiv w:val="1"/>
      <w:marLeft w:val="0"/>
      <w:marRight w:val="0"/>
      <w:marTop w:val="0"/>
      <w:marBottom w:val="0"/>
      <w:divBdr>
        <w:top w:val="none" w:sz="0" w:space="0" w:color="auto"/>
        <w:left w:val="none" w:sz="0" w:space="0" w:color="auto"/>
        <w:bottom w:val="none" w:sz="0" w:space="0" w:color="auto"/>
        <w:right w:val="none" w:sz="0" w:space="0" w:color="auto"/>
      </w:divBdr>
    </w:div>
    <w:div w:id="1807383775">
      <w:bodyDiv w:val="1"/>
      <w:marLeft w:val="0"/>
      <w:marRight w:val="0"/>
      <w:marTop w:val="0"/>
      <w:marBottom w:val="0"/>
      <w:divBdr>
        <w:top w:val="none" w:sz="0" w:space="0" w:color="auto"/>
        <w:left w:val="none" w:sz="0" w:space="0" w:color="auto"/>
        <w:bottom w:val="none" w:sz="0" w:space="0" w:color="auto"/>
        <w:right w:val="none" w:sz="0" w:space="0" w:color="auto"/>
      </w:divBdr>
      <w:divsChild>
        <w:div w:id="1602831388">
          <w:marLeft w:val="0"/>
          <w:marRight w:val="0"/>
          <w:marTop w:val="0"/>
          <w:marBottom w:val="0"/>
          <w:divBdr>
            <w:top w:val="none" w:sz="0" w:space="0" w:color="auto"/>
            <w:left w:val="none" w:sz="0" w:space="0" w:color="auto"/>
            <w:bottom w:val="none" w:sz="0" w:space="0" w:color="auto"/>
            <w:right w:val="none" w:sz="0" w:space="0" w:color="auto"/>
          </w:divBdr>
          <w:divsChild>
            <w:div w:id="166278093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410270058">
          <w:marLeft w:val="0"/>
          <w:marRight w:val="0"/>
          <w:marTop w:val="0"/>
          <w:marBottom w:val="0"/>
          <w:divBdr>
            <w:top w:val="none" w:sz="0" w:space="0" w:color="auto"/>
            <w:left w:val="none" w:sz="0" w:space="0" w:color="auto"/>
            <w:bottom w:val="none" w:sz="0" w:space="0" w:color="auto"/>
            <w:right w:val="none" w:sz="0" w:space="0" w:color="auto"/>
          </w:divBdr>
          <w:divsChild>
            <w:div w:id="215169801">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010454088">
          <w:marLeft w:val="0"/>
          <w:marRight w:val="0"/>
          <w:marTop w:val="0"/>
          <w:marBottom w:val="0"/>
          <w:divBdr>
            <w:top w:val="none" w:sz="0" w:space="0" w:color="auto"/>
            <w:left w:val="none" w:sz="0" w:space="0" w:color="auto"/>
            <w:bottom w:val="none" w:sz="0" w:space="0" w:color="auto"/>
            <w:right w:val="none" w:sz="0" w:space="0" w:color="auto"/>
          </w:divBdr>
          <w:divsChild>
            <w:div w:id="1875073832">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492642345">
          <w:marLeft w:val="0"/>
          <w:marRight w:val="0"/>
          <w:marTop w:val="0"/>
          <w:marBottom w:val="0"/>
          <w:divBdr>
            <w:top w:val="none" w:sz="0" w:space="0" w:color="auto"/>
            <w:left w:val="none" w:sz="0" w:space="0" w:color="auto"/>
            <w:bottom w:val="none" w:sz="0" w:space="0" w:color="auto"/>
            <w:right w:val="none" w:sz="0" w:space="0" w:color="auto"/>
          </w:divBdr>
          <w:divsChild>
            <w:div w:id="108707417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 w:id="1437943319">
          <w:marLeft w:val="0"/>
          <w:marRight w:val="0"/>
          <w:marTop w:val="0"/>
          <w:marBottom w:val="0"/>
          <w:divBdr>
            <w:top w:val="none" w:sz="0" w:space="0" w:color="auto"/>
            <w:left w:val="none" w:sz="0" w:space="0" w:color="auto"/>
            <w:bottom w:val="none" w:sz="0" w:space="0" w:color="auto"/>
            <w:right w:val="none" w:sz="0" w:space="0" w:color="auto"/>
          </w:divBdr>
          <w:divsChild>
            <w:div w:id="1697921017">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 w:id="1824659041">
      <w:bodyDiv w:val="1"/>
      <w:marLeft w:val="0"/>
      <w:marRight w:val="0"/>
      <w:marTop w:val="0"/>
      <w:marBottom w:val="0"/>
      <w:divBdr>
        <w:top w:val="none" w:sz="0" w:space="0" w:color="auto"/>
        <w:left w:val="none" w:sz="0" w:space="0" w:color="auto"/>
        <w:bottom w:val="none" w:sz="0" w:space="0" w:color="auto"/>
        <w:right w:val="none" w:sz="0" w:space="0" w:color="auto"/>
      </w:divBdr>
    </w:div>
    <w:div w:id="1839034579">
      <w:bodyDiv w:val="1"/>
      <w:marLeft w:val="0"/>
      <w:marRight w:val="0"/>
      <w:marTop w:val="0"/>
      <w:marBottom w:val="0"/>
      <w:divBdr>
        <w:top w:val="none" w:sz="0" w:space="0" w:color="auto"/>
        <w:left w:val="none" w:sz="0" w:space="0" w:color="auto"/>
        <w:bottom w:val="none" w:sz="0" w:space="0" w:color="auto"/>
        <w:right w:val="none" w:sz="0" w:space="0" w:color="auto"/>
      </w:divBdr>
    </w:div>
    <w:div w:id="1864708141">
      <w:bodyDiv w:val="1"/>
      <w:marLeft w:val="0"/>
      <w:marRight w:val="0"/>
      <w:marTop w:val="0"/>
      <w:marBottom w:val="0"/>
      <w:divBdr>
        <w:top w:val="none" w:sz="0" w:space="0" w:color="auto"/>
        <w:left w:val="none" w:sz="0" w:space="0" w:color="auto"/>
        <w:bottom w:val="none" w:sz="0" w:space="0" w:color="auto"/>
        <w:right w:val="none" w:sz="0" w:space="0" w:color="auto"/>
      </w:divBdr>
    </w:div>
    <w:div w:id="1911191950">
      <w:bodyDiv w:val="1"/>
      <w:marLeft w:val="0"/>
      <w:marRight w:val="0"/>
      <w:marTop w:val="0"/>
      <w:marBottom w:val="0"/>
      <w:divBdr>
        <w:top w:val="none" w:sz="0" w:space="0" w:color="auto"/>
        <w:left w:val="none" w:sz="0" w:space="0" w:color="auto"/>
        <w:bottom w:val="none" w:sz="0" w:space="0" w:color="auto"/>
        <w:right w:val="none" w:sz="0" w:space="0" w:color="auto"/>
      </w:divBdr>
    </w:div>
    <w:div w:id="1926374553">
      <w:bodyDiv w:val="1"/>
      <w:marLeft w:val="0"/>
      <w:marRight w:val="0"/>
      <w:marTop w:val="0"/>
      <w:marBottom w:val="0"/>
      <w:divBdr>
        <w:top w:val="none" w:sz="0" w:space="0" w:color="auto"/>
        <w:left w:val="none" w:sz="0" w:space="0" w:color="auto"/>
        <w:bottom w:val="none" w:sz="0" w:space="0" w:color="auto"/>
        <w:right w:val="none" w:sz="0" w:space="0" w:color="auto"/>
      </w:divBdr>
    </w:div>
    <w:div w:id="2023699788">
      <w:bodyDiv w:val="1"/>
      <w:marLeft w:val="0"/>
      <w:marRight w:val="0"/>
      <w:marTop w:val="0"/>
      <w:marBottom w:val="0"/>
      <w:divBdr>
        <w:top w:val="none" w:sz="0" w:space="0" w:color="auto"/>
        <w:left w:val="none" w:sz="0" w:space="0" w:color="auto"/>
        <w:bottom w:val="none" w:sz="0" w:space="0" w:color="auto"/>
        <w:right w:val="none" w:sz="0" w:space="0" w:color="auto"/>
      </w:divBdr>
    </w:div>
    <w:div w:id="20965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39</Pages>
  <Words>8636</Words>
  <Characters>49229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17</cp:revision>
  <dcterms:created xsi:type="dcterms:W3CDTF">2020-09-13T13:43:00Z</dcterms:created>
  <dcterms:modified xsi:type="dcterms:W3CDTF">2020-09-13T18:21:00Z</dcterms:modified>
</cp:coreProperties>
</file>